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4742" w:rsidRDefault="00E34742" w:rsidP="00E34742">
      <w:pPr>
        <w:jc w:val="center"/>
        <w:rPr>
          <w:b/>
          <w:sz w:val="28"/>
          <w:szCs w:val="28"/>
          <w:lang w:val="kk-KZ"/>
        </w:rPr>
      </w:pPr>
      <w:r w:rsidRPr="00816A74">
        <w:rPr>
          <w:b/>
          <w:sz w:val="28"/>
          <w:szCs w:val="28"/>
        </w:rPr>
        <w:t xml:space="preserve">2.6  </w:t>
      </w:r>
      <w:r>
        <w:rPr>
          <w:b/>
          <w:sz w:val="28"/>
          <w:szCs w:val="28"/>
          <w:lang w:val="kk-KZ"/>
        </w:rPr>
        <w:t>Күйді</w:t>
      </w:r>
      <w:proofErr w:type="gramStart"/>
      <w:r>
        <w:rPr>
          <w:b/>
          <w:sz w:val="28"/>
          <w:szCs w:val="28"/>
          <w:lang w:val="kk-KZ"/>
        </w:rPr>
        <w:t>р</w:t>
      </w:r>
      <w:proofErr w:type="gramEnd"/>
      <w:r>
        <w:rPr>
          <w:b/>
          <w:sz w:val="28"/>
          <w:szCs w:val="28"/>
          <w:lang w:val="kk-KZ"/>
        </w:rPr>
        <w:t>ілген мырыш концентраттарын ерітінділеу</w:t>
      </w:r>
    </w:p>
    <w:p w:rsidR="00E34742" w:rsidRDefault="00E34742" w:rsidP="00E34742">
      <w:pPr>
        <w:jc w:val="center"/>
        <w:rPr>
          <w:b/>
          <w:sz w:val="28"/>
          <w:szCs w:val="28"/>
          <w:lang w:val="kk-KZ"/>
        </w:rPr>
      </w:pPr>
    </w:p>
    <w:p w:rsidR="00E34742" w:rsidRDefault="00E34742" w:rsidP="00E34742">
      <w:pPr>
        <w:ind w:firstLine="426"/>
        <w:rPr>
          <w:sz w:val="28"/>
          <w:szCs w:val="28"/>
          <w:lang w:val="kk-KZ"/>
        </w:rPr>
      </w:pPr>
      <w:r w:rsidRPr="00E65630">
        <w:rPr>
          <w:sz w:val="28"/>
          <w:szCs w:val="28"/>
          <w:lang w:val="kk-KZ"/>
        </w:rPr>
        <w:t xml:space="preserve">2.6.1 </w:t>
      </w:r>
      <w:r>
        <w:rPr>
          <w:sz w:val="28"/>
          <w:szCs w:val="28"/>
          <w:lang w:val="kk-KZ"/>
        </w:rPr>
        <w:t>Ерітінділеу процесінің теориялық негіздері</w:t>
      </w:r>
    </w:p>
    <w:p w:rsidR="00E34742" w:rsidRPr="00E65630" w:rsidRDefault="00E34742" w:rsidP="00E34742">
      <w:pPr>
        <w:ind w:firstLine="426"/>
        <w:jc w:val="both"/>
        <w:rPr>
          <w:sz w:val="28"/>
          <w:szCs w:val="28"/>
          <w:lang w:val="kk-KZ"/>
        </w:rPr>
      </w:pPr>
      <w:r w:rsidRPr="00E65630">
        <w:rPr>
          <w:color w:val="000000"/>
          <w:sz w:val="28"/>
          <w:szCs w:val="28"/>
          <w:lang w:val="kk-KZ"/>
        </w:rPr>
        <w:t>Күйдірілген мырыш концентраттарын ерітінділеудің мақсаты таза мырыш алудың кейінгі операциялары үшін зиянды қоспалармен ерітіндінің ең аз ластануы кезінде мырыш ерітіндісіне және оған ілеспе құнды компоненттерді барынша толық алу болып табылады. Өртендіні ерітінділеу</w:t>
      </w:r>
      <w:r w:rsidRPr="00CC4963">
        <w:rPr>
          <w:color w:val="000000"/>
          <w:sz w:val="28"/>
          <w:szCs w:val="28"/>
          <w:lang w:val="kk-KZ"/>
        </w:rPr>
        <w:t xml:space="preserve"> күкірт қышқылының ерітіндісімен жүзеге асырылады. </w:t>
      </w:r>
      <w:r w:rsidRPr="00E65630">
        <w:rPr>
          <w:color w:val="000000"/>
          <w:sz w:val="28"/>
          <w:szCs w:val="28"/>
          <w:lang w:val="kk-KZ"/>
        </w:rPr>
        <w:t>Ерітінділе</w:t>
      </w:r>
      <w:r w:rsidRPr="00CC4963">
        <w:rPr>
          <w:color w:val="000000"/>
          <w:sz w:val="28"/>
          <w:szCs w:val="28"/>
          <w:lang w:val="kk-KZ"/>
        </w:rPr>
        <w:t>у процесінің негізгі реакциясы</w:t>
      </w:r>
      <w:r w:rsidRPr="00E65630">
        <w:rPr>
          <w:color w:val="000000"/>
          <w:sz w:val="28"/>
          <w:szCs w:val="28"/>
          <w:lang w:val="kk-KZ"/>
        </w:rPr>
        <w:t>:</w:t>
      </w:r>
    </w:p>
    <w:p w:rsidR="00E34742" w:rsidRPr="00E34742" w:rsidRDefault="00E34742" w:rsidP="00E34742">
      <w:pPr>
        <w:ind w:firstLine="426"/>
        <w:jc w:val="both"/>
        <w:rPr>
          <w:sz w:val="28"/>
          <w:szCs w:val="28"/>
          <w:lang w:val="kk-KZ"/>
        </w:rPr>
      </w:pPr>
      <w:r w:rsidRPr="00CC4963">
        <w:rPr>
          <w:sz w:val="28"/>
          <w:szCs w:val="28"/>
          <w:lang w:val="kk-KZ"/>
        </w:rPr>
        <w:t xml:space="preserve">                               </w:t>
      </w:r>
      <w:r w:rsidRPr="00E34742">
        <w:rPr>
          <w:sz w:val="28"/>
          <w:szCs w:val="28"/>
          <w:lang w:val="kk-KZ"/>
        </w:rPr>
        <w:t>ZnO + H</w:t>
      </w:r>
      <w:r w:rsidRPr="00E34742">
        <w:rPr>
          <w:sz w:val="28"/>
          <w:szCs w:val="28"/>
          <w:vertAlign w:val="subscript"/>
          <w:lang w:val="kk-KZ"/>
        </w:rPr>
        <w:t>2</w:t>
      </w:r>
      <w:r w:rsidRPr="00E34742">
        <w:rPr>
          <w:sz w:val="28"/>
          <w:szCs w:val="28"/>
          <w:lang w:val="kk-KZ"/>
        </w:rPr>
        <w:t>SO</w:t>
      </w:r>
      <w:r w:rsidRPr="00E34742">
        <w:rPr>
          <w:sz w:val="28"/>
          <w:szCs w:val="28"/>
          <w:vertAlign w:val="subscript"/>
          <w:lang w:val="kk-KZ"/>
        </w:rPr>
        <w:t>4</w:t>
      </w:r>
      <w:r w:rsidRPr="00E34742">
        <w:rPr>
          <w:sz w:val="28"/>
          <w:szCs w:val="28"/>
          <w:lang w:val="kk-KZ"/>
        </w:rPr>
        <w:t xml:space="preserve"> = ZnSO</w:t>
      </w:r>
      <w:r w:rsidRPr="00E34742">
        <w:rPr>
          <w:sz w:val="28"/>
          <w:szCs w:val="28"/>
          <w:vertAlign w:val="subscript"/>
          <w:lang w:val="kk-KZ"/>
        </w:rPr>
        <w:t>4</w:t>
      </w:r>
      <w:r w:rsidRPr="00E34742">
        <w:rPr>
          <w:sz w:val="28"/>
          <w:szCs w:val="28"/>
          <w:lang w:val="kk-KZ"/>
        </w:rPr>
        <w:t xml:space="preserve"> + H</w:t>
      </w:r>
      <w:r w:rsidRPr="00E34742">
        <w:rPr>
          <w:sz w:val="28"/>
          <w:szCs w:val="28"/>
          <w:vertAlign w:val="subscript"/>
          <w:lang w:val="kk-KZ"/>
        </w:rPr>
        <w:t>2</w:t>
      </w:r>
      <w:r w:rsidRPr="00E34742">
        <w:rPr>
          <w:sz w:val="28"/>
          <w:szCs w:val="28"/>
          <w:lang w:val="kk-KZ"/>
        </w:rPr>
        <w:t>O                             (2.61)</w:t>
      </w:r>
    </w:p>
    <w:p w:rsidR="00E34742" w:rsidRPr="00E34742" w:rsidRDefault="00E34742" w:rsidP="00E34742">
      <w:pPr>
        <w:ind w:firstLine="426"/>
        <w:jc w:val="center"/>
        <w:rPr>
          <w:sz w:val="28"/>
          <w:szCs w:val="28"/>
          <w:lang w:val="kk-KZ"/>
        </w:rPr>
      </w:pPr>
    </w:p>
    <w:p w:rsidR="00E34742" w:rsidRPr="00E65630" w:rsidRDefault="00E34742" w:rsidP="00E34742">
      <w:pPr>
        <w:ind w:firstLine="426"/>
        <w:jc w:val="both"/>
        <w:rPr>
          <w:sz w:val="28"/>
          <w:szCs w:val="28"/>
          <w:lang w:val="kk-KZ"/>
        </w:rPr>
      </w:pPr>
      <w:r w:rsidRPr="00E65630">
        <w:rPr>
          <w:color w:val="000000"/>
          <w:sz w:val="28"/>
          <w:szCs w:val="28"/>
          <w:lang w:val="kk-KZ"/>
        </w:rPr>
        <w:t>Өртендід</w:t>
      </w:r>
      <w:r w:rsidRPr="00E34742">
        <w:rPr>
          <w:color w:val="000000"/>
          <w:sz w:val="28"/>
          <w:szCs w:val="28"/>
          <w:lang w:val="kk-KZ"/>
        </w:rPr>
        <w:t xml:space="preserve">егі мырыш сульфаты суда жақсы ериді және </w:t>
      </w:r>
      <w:r w:rsidRPr="00E65630">
        <w:rPr>
          <w:color w:val="000000"/>
          <w:sz w:val="28"/>
          <w:szCs w:val="28"/>
          <w:lang w:val="kk-KZ"/>
        </w:rPr>
        <w:t>ерітінділе</w:t>
      </w:r>
      <w:r w:rsidRPr="00E34742">
        <w:rPr>
          <w:color w:val="000000"/>
          <w:sz w:val="28"/>
          <w:szCs w:val="28"/>
          <w:lang w:val="kk-KZ"/>
        </w:rPr>
        <w:t>у кезінде ерітіндіге өтеді. Күйдіру кезінде пайда болған мырыш силикаты күкірт қышқылымен әрекеттесіп, кремний қышқылын түзеді</w:t>
      </w:r>
      <w:r w:rsidRPr="00E65630">
        <w:rPr>
          <w:color w:val="000000"/>
          <w:sz w:val="28"/>
          <w:szCs w:val="28"/>
          <w:lang w:val="kk-KZ"/>
        </w:rPr>
        <w:t>:</w:t>
      </w:r>
    </w:p>
    <w:p w:rsidR="00E34742" w:rsidRPr="00E34742" w:rsidRDefault="00E34742" w:rsidP="00E34742">
      <w:pPr>
        <w:ind w:firstLine="426"/>
        <w:jc w:val="both"/>
        <w:rPr>
          <w:sz w:val="28"/>
          <w:szCs w:val="28"/>
          <w:lang w:val="kk-KZ"/>
        </w:rPr>
      </w:pPr>
      <w:r w:rsidRPr="00E34742">
        <w:rPr>
          <w:sz w:val="28"/>
          <w:szCs w:val="28"/>
          <w:lang w:val="kk-KZ"/>
        </w:rPr>
        <w:t xml:space="preserve">                                ZnSiO</w:t>
      </w:r>
      <w:r w:rsidRPr="00E34742">
        <w:rPr>
          <w:sz w:val="28"/>
          <w:szCs w:val="28"/>
          <w:vertAlign w:val="subscript"/>
          <w:lang w:val="kk-KZ"/>
        </w:rPr>
        <w:t>3</w:t>
      </w:r>
      <w:r w:rsidRPr="00E34742">
        <w:rPr>
          <w:sz w:val="28"/>
          <w:szCs w:val="28"/>
          <w:lang w:val="kk-KZ"/>
        </w:rPr>
        <w:t xml:space="preserve"> + H</w:t>
      </w:r>
      <w:r w:rsidRPr="00E34742">
        <w:rPr>
          <w:sz w:val="28"/>
          <w:szCs w:val="28"/>
          <w:vertAlign w:val="subscript"/>
          <w:lang w:val="kk-KZ"/>
        </w:rPr>
        <w:t>2</w:t>
      </w:r>
      <w:r w:rsidRPr="00E34742">
        <w:rPr>
          <w:sz w:val="28"/>
          <w:szCs w:val="28"/>
          <w:lang w:val="kk-KZ"/>
        </w:rPr>
        <w:t>SO</w:t>
      </w:r>
      <w:r w:rsidRPr="00E34742">
        <w:rPr>
          <w:sz w:val="28"/>
          <w:szCs w:val="28"/>
          <w:vertAlign w:val="subscript"/>
          <w:lang w:val="kk-KZ"/>
        </w:rPr>
        <w:t>4</w:t>
      </w:r>
      <w:r w:rsidRPr="00E34742">
        <w:rPr>
          <w:sz w:val="28"/>
          <w:szCs w:val="28"/>
          <w:lang w:val="kk-KZ"/>
        </w:rPr>
        <w:t xml:space="preserve"> = ZnSO</w:t>
      </w:r>
      <w:r w:rsidRPr="00E34742">
        <w:rPr>
          <w:sz w:val="28"/>
          <w:szCs w:val="28"/>
          <w:vertAlign w:val="subscript"/>
          <w:lang w:val="kk-KZ"/>
        </w:rPr>
        <w:t>4</w:t>
      </w:r>
      <w:r w:rsidRPr="00E34742">
        <w:rPr>
          <w:sz w:val="28"/>
          <w:szCs w:val="28"/>
          <w:lang w:val="kk-KZ"/>
        </w:rPr>
        <w:t xml:space="preserve"> + H</w:t>
      </w:r>
      <w:r w:rsidRPr="00E34742">
        <w:rPr>
          <w:sz w:val="28"/>
          <w:szCs w:val="28"/>
          <w:vertAlign w:val="subscript"/>
          <w:lang w:val="kk-KZ"/>
        </w:rPr>
        <w:t>2</w:t>
      </w:r>
      <w:r w:rsidRPr="00E34742">
        <w:rPr>
          <w:sz w:val="28"/>
          <w:szCs w:val="28"/>
          <w:lang w:val="kk-KZ"/>
        </w:rPr>
        <w:t>SiO</w:t>
      </w:r>
      <w:r w:rsidRPr="00E34742">
        <w:rPr>
          <w:sz w:val="28"/>
          <w:szCs w:val="28"/>
          <w:vertAlign w:val="subscript"/>
          <w:lang w:val="kk-KZ"/>
        </w:rPr>
        <w:t>3</w:t>
      </w:r>
      <w:r w:rsidRPr="00E34742">
        <w:rPr>
          <w:sz w:val="28"/>
          <w:szCs w:val="28"/>
          <w:lang w:val="kk-KZ"/>
        </w:rPr>
        <w:t xml:space="preserve">                   (2.62)</w:t>
      </w:r>
    </w:p>
    <w:p w:rsidR="00E34742" w:rsidRPr="00E34742" w:rsidRDefault="00E34742" w:rsidP="00E34742">
      <w:pPr>
        <w:ind w:firstLine="426"/>
        <w:jc w:val="both"/>
        <w:rPr>
          <w:sz w:val="28"/>
          <w:szCs w:val="28"/>
          <w:lang w:val="kk-KZ"/>
        </w:rPr>
      </w:pPr>
    </w:p>
    <w:p w:rsidR="00E34742" w:rsidRPr="00E65630" w:rsidRDefault="00E34742" w:rsidP="00E34742">
      <w:pPr>
        <w:ind w:firstLine="426"/>
        <w:jc w:val="both"/>
        <w:rPr>
          <w:color w:val="000000"/>
          <w:sz w:val="28"/>
          <w:szCs w:val="28"/>
          <w:lang w:val="kk-KZ"/>
        </w:rPr>
      </w:pPr>
      <w:r w:rsidRPr="00E34742">
        <w:rPr>
          <w:color w:val="000000"/>
          <w:sz w:val="28"/>
          <w:szCs w:val="28"/>
          <w:lang w:val="kk-KZ"/>
        </w:rPr>
        <w:t xml:space="preserve">Мырыш сульфиді ZnS іс жүзінде күкірт қышқылымен әрекеттеспейді және қатты қалдықта қалады. </w:t>
      </w:r>
    </w:p>
    <w:p w:rsidR="00E34742" w:rsidRPr="00E65630" w:rsidRDefault="00E34742" w:rsidP="00E34742">
      <w:pPr>
        <w:ind w:firstLine="426"/>
        <w:jc w:val="both"/>
        <w:rPr>
          <w:color w:val="000000"/>
          <w:sz w:val="28"/>
          <w:szCs w:val="28"/>
          <w:lang w:val="kk-KZ"/>
        </w:rPr>
      </w:pPr>
      <w:r w:rsidRPr="00E65630">
        <w:rPr>
          <w:color w:val="000000"/>
          <w:sz w:val="28"/>
          <w:szCs w:val="28"/>
          <w:lang w:val="kk-KZ"/>
        </w:rPr>
        <w:t>Мырыш ферриті ZnFeO</w:t>
      </w:r>
      <w:r w:rsidRPr="00E65630">
        <w:rPr>
          <w:color w:val="000000"/>
          <w:sz w:val="28"/>
          <w:szCs w:val="28"/>
          <w:vertAlign w:val="subscript"/>
          <w:lang w:val="kk-KZ"/>
        </w:rPr>
        <w:t>4</w:t>
      </w:r>
      <w:r w:rsidRPr="00E65630">
        <w:rPr>
          <w:color w:val="000000"/>
          <w:sz w:val="28"/>
          <w:szCs w:val="28"/>
          <w:lang w:val="kk-KZ"/>
        </w:rPr>
        <w:t xml:space="preserve"> күкірт қышқылымен әлсіз әрекеттеседі және негізінен қатты қалдыққа өтеді. </w:t>
      </w:r>
    </w:p>
    <w:p w:rsidR="00E34742" w:rsidRPr="00E65630" w:rsidRDefault="00E34742" w:rsidP="00E34742">
      <w:pPr>
        <w:ind w:firstLine="426"/>
        <w:jc w:val="both"/>
        <w:rPr>
          <w:sz w:val="28"/>
          <w:szCs w:val="28"/>
          <w:lang w:val="kk-KZ"/>
        </w:rPr>
      </w:pPr>
      <w:r w:rsidRPr="00E65630">
        <w:rPr>
          <w:color w:val="000000"/>
          <w:sz w:val="28"/>
          <w:szCs w:val="28"/>
          <w:lang w:val="kk-KZ"/>
        </w:rPr>
        <w:t>Мыс, кадмий, мышьяк, сурьма, кобальт темір қосылыстары суда еритін сульфаттарды түзу үшін күкірт қышқылымен әрекеттеседі:</w:t>
      </w:r>
    </w:p>
    <w:p w:rsidR="00E34742" w:rsidRPr="00E65630" w:rsidRDefault="00E34742" w:rsidP="00E34742">
      <w:pPr>
        <w:jc w:val="both"/>
        <w:rPr>
          <w:sz w:val="28"/>
          <w:szCs w:val="28"/>
          <w:lang w:val="kk-KZ"/>
        </w:rPr>
      </w:pPr>
    </w:p>
    <w:p w:rsidR="00E34742" w:rsidRPr="00816A74" w:rsidRDefault="00E34742" w:rsidP="00E34742">
      <w:pPr>
        <w:jc w:val="both"/>
        <w:rPr>
          <w:sz w:val="28"/>
          <w:szCs w:val="28"/>
          <w:lang w:val="en-US"/>
        </w:rPr>
      </w:pPr>
      <w:r w:rsidRPr="00E65630">
        <w:rPr>
          <w:sz w:val="28"/>
          <w:szCs w:val="28"/>
          <w:lang w:val="kk-KZ"/>
        </w:rPr>
        <w:t xml:space="preserve">                                         </w:t>
      </w:r>
      <w:proofErr w:type="spellStart"/>
      <w:r w:rsidRPr="00816A74">
        <w:rPr>
          <w:sz w:val="28"/>
          <w:szCs w:val="28"/>
          <w:lang w:val="en-US"/>
        </w:rPr>
        <w:t>FeO</w:t>
      </w:r>
      <w:proofErr w:type="spellEnd"/>
      <w:r w:rsidRPr="00816A74">
        <w:rPr>
          <w:sz w:val="28"/>
          <w:szCs w:val="28"/>
          <w:lang w:val="en-US"/>
        </w:rPr>
        <w:t xml:space="preserve"> </w:t>
      </w:r>
      <w:proofErr w:type="gramStart"/>
      <w:r w:rsidRPr="00816A74">
        <w:rPr>
          <w:sz w:val="28"/>
          <w:szCs w:val="28"/>
          <w:lang w:val="en-US"/>
        </w:rPr>
        <w:t>+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proofErr w:type="gramEnd"/>
      <w:r w:rsidRPr="00816A74">
        <w:rPr>
          <w:sz w:val="28"/>
          <w:szCs w:val="28"/>
          <w:lang w:val="en-US"/>
        </w:rPr>
        <w:t xml:space="preserve"> = FeSO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(2.63)</w:t>
      </w:r>
    </w:p>
    <w:p w:rsidR="00E34742" w:rsidRPr="00816A74" w:rsidRDefault="00E34742" w:rsidP="00E34742">
      <w:pPr>
        <w:jc w:val="both"/>
        <w:rPr>
          <w:sz w:val="28"/>
          <w:szCs w:val="28"/>
          <w:lang w:val="en-US"/>
        </w:rPr>
      </w:pPr>
      <w:r w:rsidRPr="00816A74">
        <w:rPr>
          <w:sz w:val="28"/>
          <w:szCs w:val="28"/>
          <w:lang w:val="en-US"/>
        </w:rPr>
        <w:t xml:space="preserve">                                         </w:t>
      </w:r>
      <w:proofErr w:type="spellStart"/>
      <w:r w:rsidRPr="00816A74">
        <w:rPr>
          <w:sz w:val="28"/>
          <w:szCs w:val="28"/>
          <w:lang w:val="en-US"/>
        </w:rPr>
        <w:t>CuO</w:t>
      </w:r>
      <w:proofErr w:type="spellEnd"/>
      <w:r w:rsidRPr="00816A74">
        <w:rPr>
          <w:sz w:val="28"/>
          <w:szCs w:val="28"/>
          <w:lang w:val="en-US"/>
        </w:rPr>
        <w:t xml:space="preserve"> </w:t>
      </w:r>
      <w:proofErr w:type="gramStart"/>
      <w:r w:rsidRPr="00816A74">
        <w:rPr>
          <w:sz w:val="28"/>
          <w:szCs w:val="28"/>
          <w:lang w:val="en-US"/>
        </w:rPr>
        <w:t>+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proofErr w:type="gramEnd"/>
      <w:r w:rsidRPr="00816A74">
        <w:rPr>
          <w:sz w:val="28"/>
          <w:szCs w:val="28"/>
          <w:lang w:val="en-US"/>
        </w:rPr>
        <w:t xml:space="preserve"> = CuSO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(2.64)</w:t>
      </w:r>
    </w:p>
    <w:p w:rsidR="00E34742" w:rsidRPr="00816A74" w:rsidRDefault="00E34742" w:rsidP="00E34742">
      <w:pPr>
        <w:jc w:val="both"/>
        <w:rPr>
          <w:sz w:val="28"/>
          <w:szCs w:val="28"/>
          <w:lang w:val="en-US"/>
        </w:rPr>
      </w:pPr>
      <w:r w:rsidRPr="00816A74">
        <w:rPr>
          <w:sz w:val="28"/>
          <w:szCs w:val="28"/>
          <w:lang w:val="en-US"/>
        </w:rPr>
        <w:t xml:space="preserve">                                          </w:t>
      </w:r>
      <w:proofErr w:type="spellStart"/>
      <w:r w:rsidRPr="00816A74">
        <w:rPr>
          <w:sz w:val="28"/>
          <w:szCs w:val="28"/>
          <w:lang w:val="en-US"/>
        </w:rPr>
        <w:t>CdO</w:t>
      </w:r>
      <w:proofErr w:type="spellEnd"/>
      <w:r w:rsidRPr="00816A74">
        <w:rPr>
          <w:sz w:val="28"/>
          <w:szCs w:val="28"/>
          <w:lang w:val="en-US"/>
        </w:rPr>
        <w:t xml:space="preserve"> </w:t>
      </w:r>
      <w:proofErr w:type="gramStart"/>
      <w:r w:rsidRPr="00816A74">
        <w:rPr>
          <w:sz w:val="28"/>
          <w:szCs w:val="28"/>
          <w:lang w:val="en-US"/>
        </w:rPr>
        <w:t>+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proofErr w:type="gramEnd"/>
      <w:r w:rsidRPr="00816A74">
        <w:rPr>
          <w:sz w:val="28"/>
          <w:szCs w:val="28"/>
          <w:lang w:val="en-US"/>
        </w:rPr>
        <w:t xml:space="preserve"> = CdSO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(2.65)</w:t>
      </w:r>
    </w:p>
    <w:p w:rsidR="00E34742" w:rsidRPr="00816A74" w:rsidRDefault="00E34742" w:rsidP="00E34742">
      <w:pPr>
        <w:jc w:val="both"/>
        <w:rPr>
          <w:sz w:val="28"/>
          <w:szCs w:val="28"/>
          <w:lang w:val="en-US"/>
        </w:rPr>
      </w:pPr>
      <w:r w:rsidRPr="00816A74">
        <w:rPr>
          <w:sz w:val="28"/>
          <w:szCs w:val="28"/>
          <w:lang w:val="en-US"/>
        </w:rPr>
        <w:t xml:space="preserve">                                         </w:t>
      </w:r>
      <w:proofErr w:type="spellStart"/>
      <w:r w:rsidRPr="00816A74">
        <w:rPr>
          <w:sz w:val="28"/>
          <w:szCs w:val="28"/>
          <w:lang w:val="en-US"/>
        </w:rPr>
        <w:t>CoO</w:t>
      </w:r>
      <w:proofErr w:type="spellEnd"/>
      <w:r w:rsidRPr="00816A74">
        <w:rPr>
          <w:sz w:val="28"/>
          <w:szCs w:val="28"/>
          <w:lang w:val="en-US"/>
        </w:rPr>
        <w:t xml:space="preserve"> </w:t>
      </w:r>
      <w:proofErr w:type="gramStart"/>
      <w:r w:rsidRPr="00816A74">
        <w:rPr>
          <w:sz w:val="28"/>
          <w:szCs w:val="28"/>
          <w:lang w:val="en-US"/>
        </w:rPr>
        <w:t>+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proofErr w:type="gramEnd"/>
      <w:r w:rsidRPr="00816A74">
        <w:rPr>
          <w:sz w:val="28"/>
          <w:szCs w:val="28"/>
          <w:lang w:val="en-US"/>
        </w:rPr>
        <w:t xml:space="preserve"> = CoSO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(2.66)</w:t>
      </w:r>
    </w:p>
    <w:p w:rsidR="00E34742" w:rsidRPr="00816A74" w:rsidRDefault="00E34742" w:rsidP="00E34742">
      <w:pPr>
        <w:jc w:val="both"/>
        <w:rPr>
          <w:sz w:val="28"/>
          <w:szCs w:val="28"/>
          <w:lang w:val="en-US"/>
        </w:rPr>
      </w:pPr>
      <w:r w:rsidRPr="00816A74">
        <w:rPr>
          <w:sz w:val="28"/>
          <w:szCs w:val="28"/>
          <w:lang w:val="en-US"/>
        </w:rPr>
        <w:t xml:space="preserve">                            FeAs</w:t>
      </w:r>
      <w:r w:rsidRPr="00816A74">
        <w:rPr>
          <w:sz w:val="28"/>
          <w:szCs w:val="28"/>
          <w:vertAlign w:val="subscript"/>
          <w:lang w:val="en-US"/>
        </w:rPr>
        <w:t>2</w:t>
      </w:r>
      <w:r w:rsidRPr="00816A74">
        <w:rPr>
          <w:sz w:val="28"/>
          <w:szCs w:val="28"/>
          <w:lang w:val="en-US"/>
        </w:rPr>
        <w:t>O</w:t>
      </w:r>
      <w:r w:rsidRPr="00816A74">
        <w:rPr>
          <w:sz w:val="28"/>
          <w:szCs w:val="28"/>
          <w:vertAlign w:val="subscript"/>
          <w:lang w:val="en-US"/>
        </w:rPr>
        <w:t>6</w:t>
      </w:r>
      <w:r w:rsidRPr="00816A74">
        <w:rPr>
          <w:sz w:val="28"/>
          <w:szCs w:val="28"/>
          <w:lang w:val="en-US"/>
        </w:rPr>
        <w:t xml:space="preserve"> + 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r w:rsidRPr="00816A74">
        <w:rPr>
          <w:sz w:val="28"/>
          <w:szCs w:val="28"/>
          <w:lang w:val="en-US"/>
        </w:rPr>
        <w:t xml:space="preserve"> + H</w:t>
      </w:r>
      <w:r w:rsidRPr="00816A74">
        <w:rPr>
          <w:sz w:val="28"/>
          <w:szCs w:val="28"/>
          <w:vertAlign w:val="subscript"/>
          <w:lang w:val="en-US"/>
        </w:rPr>
        <w:t>2</w:t>
      </w:r>
      <w:r w:rsidRPr="00816A74">
        <w:rPr>
          <w:sz w:val="28"/>
          <w:szCs w:val="28"/>
          <w:lang w:val="en-US"/>
        </w:rPr>
        <w:t>O = FeSO</w:t>
      </w:r>
      <w:r w:rsidRPr="00816A74">
        <w:rPr>
          <w:sz w:val="28"/>
          <w:szCs w:val="28"/>
          <w:vertAlign w:val="subscript"/>
          <w:lang w:val="en-US"/>
        </w:rPr>
        <w:t>4</w:t>
      </w:r>
      <w:r w:rsidRPr="00816A74">
        <w:rPr>
          <w:sz w:val="28"/>
          <w:szCs w:val="28"/>
          <w:lang w:val="en-US"/>
        </w:rPr>
        <w:t>+ 2H</w:t>
      </w:r>
      <w:r w:rsidRPr="00816A74">
        <w:rPr>
          <w:sz w:val="28"/>
          <w:szCs w:val="28"/>
          <w:vertAlign w:val="subscript"/>
          <w:lang w:val="en-US"/>
        </w:rPr>
        <w:t>3</w:t>
      </w:r>
      <w:r w:rsidRPr="00816A74">
        <w:rPr>
          <w:sz w:val="28"/>
          <w:szCs w:val="28"/>
          <w:lang w:val="en-US"/>
        </w:rPr>
        <w:t>AsO</w:t>
      </w:r>
      <w:r w:rsidRPr="00816A74">
        <w:rPr>
          <w:sz w:val="28"/>
          <w:szCs w:val="28"/>
          <w:vertAlign w:val="subscript"/>
          <w:lang w:val="en-US"/>
        </w:rPr>
        <w:t>4</w:t>
      </w:r>
      <w:r w:rsidRPr="00816A74">
        <w:rPr>
          <w:sz w:val="28"/>
          <w:szCs w:val="28"/>
          <w:lang w:val="en-US"/>
        </w:rPr>
        <w:t xml:space="preserve">           (2.67)</w:t>
      </w:r>
    </w:p>
    <w:p w:rsidR="00E34742" w:rsidRPr="00816A74" w:rsidRDefault="00E34742" w:rsidP="00E34742">
      <w:pPr>
        <w:jc w:val="both"/>
        <w:rPr>
          <w:sz w:val="28"/>
          <w:szCs w:val="28"/>
          <w:lang w:val="es-ES"/>
        </w:rPr>
      </w:pPr>
      <w:r w:rsidRPr="00816A74">
        <w:rPr>
          <w:sz w:val="28"/>
          <w:szCs w:val="28"/>
          <w:lang w:val="en-US"/>
        </w:rPr>
        <w:t xml:space="preserve">                            </w:t>
      </w:r>
      <w:r w:rsidRPr="00816A74">
        <w:rPr>
          <w:sz w:val="28"/>
          <w:szCs w:val="28"/>
          <w:lang w:val="es-ES"/>
        </w:rPr>
        <w:t>FeSb</w:t>
      </w:r>
      <w:r w:rsidRPr="00816A74">
        <w:rPr>
          <w:sz w:val="28"/>
          <w:szCs w:val="28"/>
          <w:vertAlign w:val="subscript"/>
          <w:lang w:val="es-ES"/>
        </w:rPr>
        <w:t>2</w:t>
      </w:r>
      <w:r w:rsidRPr="00816A74">
        <w:rPr>
          <w:sz w:val="28"/>
          <w:szCs w:val="28"/>
          <w:lang w:val="es-ES"/>
        </w:rPr>
        <w:t>O</w:t>
      </w:r>
      <w:r w:rsidRPr="00816A74">
        <w:rPr>
          <w:sz w:val="28"/>
          <w:szCs w:val="28"/>
          <w:vertAlign w:val="subscript"/>
          <w:lang w:val="es-ES"/>
        </w:rPr>
        <w:t>6</w:t>
      </w:r>
      <w:r w:rsidRPr="00816A74">
        <w:rPr>
          <w:sz w:val="28"/>
          <w:szCs w:val="28"/>
          <w:lang w:val="es-ES"/>
        </w:rPr>
        <w:t xml:space="preserve"> + H</w:t>
      </w:r>
      <w:r w:rsidRPr="00816A74">
        <w:rPr>
          <w:sz w:val="28"/>
          <w:szCs w:val="28"/>
          <w:vertAlign w:val="subscript"/>
          <w:lang w:val="es-ES"/>
        </w:rPr>
        <w:t>2</w:t>
      </w:r>
      <w:r w:rsidRPr="00816A74">
        <w:rPr>
          <w:sz w:val="28"/>
          <w:szCs w:val="28"/>
          <w:lang w:val="es-ES"/>
        </w:rPr>
        <w:t>SO</w:t>
      </w:r>
      <w:r w:rsidRPr="00816A74">
        <w:rPr>
          <w:sz w:val="28"/>
          <w:szCs w:val="28"/>
          <w:vertAlign w:val="subscript"/>
          <w:lang w:val="es-ES"/>
        </w:rPr>
        <w:t>4</w:t>
      </w:r>
      <w:r w:rsidRPr="00816A74">
        <w:rPr>
          <w:sz w:val="28"/>
          <w:szCs w:val="28"/>
          <w:lang w:val="es-ES"/>
        </w:rPr>
        <w:t xml:space="preserve"> + H</w:t>
      </w:r>
      <w:r w:rsidRPr="00816A74">
        <w:rPr>
          <w:sz w:val="28"/>
          <w:szCs w:val="28"/>
          <w:vertAlign w:val="subscript"/>
          <w:lang w:val="es-ES"/>
        </w:rPr>
        <w:t>2</w:t>
      </w:r>
      <w:r w:rsidRPr="00816A74">
        <w:rPr>
          <w:sz w:val="28"/>
          <w:szCs w:val="28"/>
          <w:lang w:val="es-ES"/>
        </w:rPr>
        <w:t>O = FeSO</w:t>
      </w:r>
      <w:r w:rsidRPr="00816A74">
        <w:rPr>
          <w:sz w:val="28"/>
          <w:szCs w:val="28"/>
          <w:vertAlign w:val="subscript"/>
          <w:lang w:val="es-ES"/>
        </w:rPr>
        <w:t>4</w:t>
      </w:r>
      <w:r w:rsidRPr="00816A74">
        <w:rPr>
          <w:sz w:val="28"/>
          <w:szCs w:val="28"/>
          <w:lang w:val="es-ES"/>
        </w:rPr>
        <w:t>+ 2H</w:t>
      </w:r>
      <w:r w:rsidRPr="00816A74">
        <w:rPr>
          <w:sz w:val="28"/>
          <w:szCs w:val="28"/>
          <w:vertAlign w:val="subscript"/>
          <w:lang w:val="es-ES"/>
        </w:rPr>
        <w:t>3</w:t>
      </w:r>
      <w:r w:rsidRPr="00816A74">
        <w:rPr>
          <w:sz w:val="28"/>
          <w:szCs w:val="28"/>
          <w:lang w:val="es-ES"/>
        </w:rPr>
        <w:t>SbO</w:t>
      </w:r>
      <w:r w:rsidRPr="00816A74">
        <w:rPr>
          <w:sz w:val="28"/>
          <w:szCs w:val="28"/>
          <w:vertAlign w:val="subscript"/>
          <w:lang w:val="es-ES"/>
        </w:rPr>
        <w:t>4</w:t>
      </w:r>
      <w:r w:rsidRPr="00816A74">
        <w:rPr>
          <w:sz w:val="28"/>
          <w:szCs w:val="28"/>
          <w:lang w:val="es-ES"/>
        </w:rPr>
        <w:t xml:space="preserve">           (2.</w:t>
      </w:r>
      <w:r w:rsidRPr="00816A74">
        <w:rPr>
          <w:sz w:val="28"/>
          <w:szCs w:val="28"/>
          <w:lang w:val="en-US"/>
        </w:rPr>
        <w:t>68</w:t>
      </w:r>
      <w:r w:rsidRPr="00816A74">
        <w:rPr>
          <w:sz w:val="28"/>
          <w:szCs w:val="28"/>
          <w:lang w:val="es-ES"/>
        </w:rPr>
        <w:t>)</w:t>
      </w:r>
    </w:p>
    <w:p w:rsidR="00E34742" w:rsidRPr="00816A74" w:rsidRDefault="00E34742" w:rsidP="00E34742">
      <w:pPr>
        <w:jc w:val="both"/>
        <w:rPr>
          <w:sz w:val="28"/>
          <w:szCs w:val="28"/>
          <w:lang w:val="en-US"/>
        </w:rPr>
      </w:pPr>
      <w:r w:rsidRPr="00816A74">
        <w:rPr>
          <w:sz w:val="28"/>
          <w:szCs w:val="28"/>
          <w:lang w:val="es-ES"/>
        </w:rPr>
        <w:t xml:space="preserve">                            </w:t>
      </w:r>
      <w:r w:rsidRPr="00816A74">
        <w:rPr>
          <w:sz w:val="28"/>
          <w:szCs w:val="28"/>
          <w:lang w:val="en-US"/>
        </w:rPr>
        <w:t>As</w:t>
      </w:r>
      <w:r w:rsidRPr="00816A74">
        <w:rPr>
          <w:sz w:val="28"/>
          <w:szCs w:val="28"/>
          <w:vertAlign w:val="subscript"/>
          <w:lang w:val="en-US"/>
        </w:rPr>
        <w:t>2</w:t>
      </w:r>
      <w:r w:rsidRPr="00816A74">
        <w:rPr>
          <w:sz w:val="28"/>
          <w:szCs w:val="28"/>
          <w:lang w:val="en-US"/>
        </w:rPr>
        <w:t>O</w:t>
      </w:r>
      <w:r w:rsidRPr="00816A74">
        <w:rPr>
          <w:sz w:val="28"/>
          <w:szCs w:val="28"/>
          <w:vertAlign w:val="subscript"/>
          <w:lang w:val="en-US"/>
        </w:rPr>
        <w:t>3</w:t>
      </w:r>
      <w:r w:rsidRPr="00816A74">
        <w:rPr>
          <w:sz w:val="28"/>
          <w:szCs w:val="28"/>
          <w:lang w:val="en-US"/>
        </w:rPr>
        <w:t xml:space="preserve"> + 3H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r w:rsidRPr="00816A74">
        <w:rPr>
          <w:sz w:val="28"/>
          <w:szCs w:val="28"/>
          <w:lang w:val="en-US"/>
        </w:rPr>
        <w:t xml:space="preserve"> = </w:t>
      </w:r>
      <w:proofErr w:type="gramStart"/>
      <w:r w:rsidRPr="00816A74">
        <w:rPr>
          <w:sz w:val="28"/>
          <w:szCs w:val="28"/>
          <w:lang w:val="en-US"/>
        </w:rPr>
        <w:t>As</w:t>
      </w:r>
      <w:r w:rsidRPr="00816A74">
        <w:rPr>
          <w:sz w:val="28"/>
          <w:szCs w:val="28"/>
          <w:vertAlign w:val="subscript"/>
          <w:lang w:val="en-US"/>
        </w:rPr>
        <w:t>2</w:t>
      </w:r>
      <w:r w:rsidRPr="00816A74">
        <w:rPr>
          <w:sz w:val="28"/>
          <w:szCs w:val="28"/>
          <w:lang w:val="en-US"/>
        </w:rPr>
        <w:t>(</w:t>
      </w:r>
      <w:proofErr w:type="gramEnd"/>
      <w:r w:rsidRPr="00816A74">
        <w:rPr>
          <w:sz w:val="28"/>
          <w:szCs w:val="28"/>
          <w:lang w:val="en-US"/>
        </w:rPr>
        <w:t>SO</w:t>
      </w:r>
      <w:r w:rsidRPr="00816A74">
        <w:rPr>
          <w:sz w:val="28"/>
          <w:szCs w:val="28"/>
          <w:vertAlign w:val="subscript"/>
          <w:lang w:val="en-US"/>
        </w:rPr>
        <w:t>4</w:t>
      </w:r>
      <w:r w:rsidRPr="00816A74">
        <w:rPr>
          <w:sz w:val="28"/>
          <w:szCs w:val="28"/>
          <w:lang w:val="en-US"/>
        </w:rPr>
        <w:t>)</w:t>
      </w:r>
      <w:r w:rsidRPr="00816A74">
        <w:rPr>
          <w:sz w:val="28"/>
          <w:szCs w:val="28"/>
          <w:vertAlign w:val="subscript"/>
          <w:lang w:val="en-US"/>
        </w:rPr>
        <w:t>3</w:t>
      </w:r>
      <w:r w:rsidRPr="00816A74">
        <w:rPr>
          <w:sz w:val="28"/>
          <w:szCs w:val="28"/>
          <w:lang w:val="en-US"/>
        </w:rPr>
        <w:t xml:space="preserve"> + 3H</w:t>
      </w:r>
      <w:r w:rsidRPr="00816A74">
        <w:rPr>
          <w:sz w:val="28"/>
          <w:szCs w:val="28"/>
          <w:vertAlign w:val="subscript"/>
          <w:lang w:val="en-US"/>
        </w:rPr>
        <w:t>2</w:t>
      </w:r>
      <w:r w:rsidRPr="00816A74">
        <w:rPr>
          <w:sz w:val="28"/>
          <w:szCs w:val="28"/>
          <w:lang w:val="en-US"/>
        </w:rPr>
        <w:t>O                         (2.69)</w:t>
      </w:r>
    </w:p>
    <w:p w:rsidR="00E34742" w:rsidRPr="00816A74" w:rsidRDefault="00E34742" w:rsidP="00E34742">
      <w:pPr>
        <w:jc w:val="both"/>
        <w:rPr>
          <w:sz w:val="28"/>
          <w:szCs w:val="28"/>
          <w:lang w:val="en-US"/>
        </w:rPr>
      </w:pPr>
      <w:r w:rsidRPr="00816A74">
        <w:rPr>
          <w:sz w:val="28"/>
          <w:szCs w:val="28"/>
          <w:lang w:val="en-US"/>
        </w:rPr>
        <w:t xml:space="preserve">                            Sb</w:t>
      </w:r>
      <w:r w:rsidRPr="00816A74">
        <w:rPr>
          <w:sz w:val="28"/>
          <w:szCs w:val="28"/>
          <w:vertAlign w:val="subscript"/>
          <w:lang w:val="en-US"/>
        </w:rPr>
        <w:t>2</w:t>
      </w:r>
      <w:r w:rsidRPr="00816A74">
        <w:rPr>
          <w:sz w:val="28"/>
          <w:szCs w:val="28"/>
          <w:lang w:val="en-US"/>
        </w:rPr>
        <w:t>O</w:t>
      </w:r>
      <w:r w:rsidRPr="00816A74">
        <w:rPr>
          <w:sz w:val="28"/>
          <w:szCs w:val="28"/>
          <w:vertAlign w:val="subscript"/>
          <w:lang w:val="en-US"/>
        </w:rPr>
        <w:t>3</w:t>
      </w:r>
      <w:r w:rsidRPr="00816A74">
        <w:rPr>
          <w:sz w:val="28"/>
          <w:szCs w:val="28"/>
          <w:lang w:val="en-US"/>
        </w:rPr>
        <w:t xml:space="preserve"> + 3H</w:t>
      </w:r>
      <w:r w:rsidRPr="00816A74">
        <w:rPr>
          <w:sz w:val="28"/>
          <w:szCs w:val="28"/>
          <w:vertAlign w:val="subscript"/>
          <w:lang w:val="en-US"/>
        </w:rPr>
        <w:t>2</w:t>
      </w:r>
      <w:r w:rsidRPr="00816A74">
        <w:rPr>
          <w:sz w:val="28"/>
          <w:szCs w:val="28"/>
          <w:lang w:val="en-US"/>
        </w:rPr>
        <w:t>SO</w:t>
      </w:r>
      <w:r w:rsidRPr="00816A74">
        <w:rPr>
          <w:sz w:val="28"/>
          <w:szCs w:val="28"/>
          <w:vertAlign w:val="subscript"/>
          <w:lang w:val="en-US"/>
        </w:rPr>
        <w:t>4</w:t>
      </w:r>
      <w:r w:rsidRPr="00816A74">
        <w:rPr>
          <w:sz w:val="28"/>
          <w:szCs w:val="28"/>
          <w:lang w:val="en-US"/>
        </w:rPr>
        <w:t xml:space="preserve"> = </w:t>
      </w:r>
      <w:proofErr w:type="gramStart"/>
      <w:r w:rsidRPr="00816A74">
        <w:rPr>
          <w:sz w:val="28"/>
          <w:szCs w:val="28"/>
          <w:lang w:val="en-US"/>
        </w:rPr>
        <w:t>Sb</w:t>
      </w:r>
      <w:r w:rsidRPr="00816A74">
        <w:rPr>
          <w:sz w:val="28"/>
          <w:szCs w:val="28"/>
          <w:vertAlign w:val="subscript"/>
          <w:lang w:val="en-US"/>
        </w:rPr>
        <w:t>2</w:t>
      </w:r>
      <w:r w:rsidRPr="00816A74">
        <w:rPr>
          <w:sz w:val="28"/>
          <w:szCs w:val="28"/>
          <w:lang w:val="en-US"/>
        </w:rPr>
        <w:t>(</w:t>
      </w:r>
      <w:proofErr w:type="gramEnd"/>
      <w:r w:rsidRPr="00816A74">
        <w:rPr>
          <w:sz w:val="28"/>
          <w:szCs w:val="28"/>
          <w:lang w:val="en-US"/>
        </w:rPr>
        <w:t>SO</w:t>
      </w:r>
      <w:r w:rsidRPr="00816A74">
        <w:rPr>
          <w:sz w:val="28"/>
          <w:szCs w:val="28"/>
          <w:vertAlign w:val="subscript"/>
          <w:lang w:val="en-US"/>
        </w:rPr>
        <w:t>4</w:t>
      </w:r>
      <w:r w:rsidRPr="00816A74">
        <w:rPr>
          <w:sz w:val="28"/>
          <w:szCs w:val="28"/>
          <w:lang w:val="en-US"/>
        </w:rPr>
        <w:t>)</w:t>
      </w:r>
      <w:r w:rsidRPr="00816A74">
        <w:rPr>
          <w:sz w:val="28"/>
          <w:szCs w:val="28"/>
          <w:vertAlign w:val="subscript"/>
          <w:lang w:val="en-US"/>
        </w:rPr>
        <w:t>3</w:t>
      </w:r>
      <w:r w:rsidRPr="00816A74">
        <w:rPr>
          <w:sz w:val="28"/>
          <w:szCs w:val="28"/>
          <w:lang w:val="en-US"/>
        </w:rPr>
        <w:t xml:space="preserve"> + 3H</w:t>
      </w:r>
      <w:r w:rsidRPr="00816A74">
        <w:rPr>
          <w:sz w:val="28"/>
          <w:szCs w:val="28"/>
          <w:vertAlign w:val="subscript"/>
          <w:lang w:val="en-US"/>
        </w:rPr>
        <w:t>2</w:t>
      </w:r>
      <w:r w:rsidRPr="00816A74">
        <w:rPr>
          <w:sz w:val="28"/>
          <w:szCs w:val="28"/>
          <w:lang w:val="en-US"/>
        </w:rPr>
        <w:t>O                         (2.70)</w:t>
      </w:r>
    </w:p>
    <w:p w:rsidR="00E34742" w:rsidRPr="00816A74" w:rsidRDefault="00E34742" w:rsidP="00E34742">
      <w:pPr>
        <w:jc w:val="both"/>
        <w:rPr>
          <w:sz w:val="28"/>
          <w:szCs w:val="28"/>
          <w:lang w:val="en-US"/>
        </w:rPr>
      </w:pPr>
    </w:p>
    <w:p w:rsidR="00E34742" w:rsidRPr="00656C4E" w:rsidRDefault="00E34742" w:rsidP="00E34742">
      <w:pPr>
        <w:ind w:firstLine="426"/>
        <w:jc w:val="both"/>
        <w:rPr>
          <w:color w:val="000000"/>
          <w:sz w:val="28"/>
          <w:szCs w:val="28"/>
          <w:bdr w:val="none" w:sz="0" w:space="0" w:color="auto" w:frame="1"/>
          <w:lang w:val="kk-KZ"/>
        </w:rPr>
      </w:pPr>
      <w:r w:rsidRPr="00816A74">
        <w:rPr>
          <w:sz w:val="28"/>
          <w:szCs w:val="28"/>
          <w:lang w:val="en-US"/>
        </w:rPr>
        <w:t xml:space="preserve">  </w:t>
      </w:r>
      <w:proofErr w:type="spellStart"/>
      <w:r w:rsidRPr="00656C4E">
        <w:rPr>
          <w:color w:val="000000"/>
          <w:sz w:val="28"/>
          <w:szCs w:val="28"/>
          <w:bdr w:val="none" w:sz="0" w:space="0" w:color="auto" w:frame="1"/>
        </w:rPr>
        <w:t>Егер</w:t>
      </w:r>
      <w:proofErr w:type="spellEnd"/>
      <w:r w:rsidRPr="00656C4E">
        <w:rPr>
          <w:color w:val="000000"/>
          <w:sz w:val="28"/>
          <w:szCs w:val="28"/>
          <w:bdr w:val="none" w:sz="0" w:space="0" w:color="auto" w:frame="1"/>
          <w:lang w:val="en-US"/>
        </w:rPr>
        <w:t xml:space="preserve"> </w:t>
      </w:r>
      <w:r>
        <w:rPr>
          <w:color w:val="000000"/>
          <w:sz w:val="28"/>
          <w:szCs w:val="28"/>
          <w:bdr w:val="none" w:sz="0" w:space="0" w:color="auto" w:frame="1"/>
          <w:lang w:val="kk-KZ"/>
        </w:rPr>
        <w:t>өртендід</w:t>
      </w:r>
      <w:r w:rsidRPr="00656C4E">
        <w:rPr>
          <w:color w:val="000000"/>
          <w:sz w:val="28"/>
          <w:szCs w:val="28"/>
          <w:bdr w:val="none" w:sz="0" w:space="0" w:color="auto" w:frame="1"/>
        </w:rPr>
        <w:t>е</w:t>
      </w:r>
      <w:r w:rsidRPr="00656C4E">
        <w:rPr>
          <w:color w:val="000000"/>
          <w:sz w:val="28"/>
          <w:szCs w:val="28"/>
          <w:bdr w:val="none" w:sz="0" w:space="0" w:color="auto" w:frame="1"/>
          <w:lang w:val="en-US"/>
        </w:rPr>
        <w:t xml:space="preserve"> </w:t>
      </w:r>
      <w:r w:rsidRPr="00656C4E">
        <w:rPr>
          <w:color w:val="000000"/>
          <w:sz w:val="28"/>
          <w:szCs w:val="28"/>
          <w:bdr w:val="none" w:sz="0" w:space="0" w:color="auto" w:frame="1"/>
        </w:rPr>
        <w:t>никель</w:t>
      </w:r>
      <w:r w:rsidRPr="00656C4E">
        <w:rPr>
          <w:color w:val="000000"/>
          <w:sz w:val="28"/>
          <w:szCs w:val="28"/>
          <w:bdr w:val="none" w:sz="0" w:space="0" w:color="auto" w:frame="1"/>
          <w:lang w:val="en-US"/>
        </w:rPr>
        <w:t xml:space="preserve"> </w:t>
      </w:r>
      <w:r w:rsidRPr="00656C4E">
        <w:rPr>
          <w:color w:val="000000"/>
          <w:sz w:val="28"/>
          <w:szCs w:val="28"/>
          <w:bdr w:val="none" w:sz="0" w:space="0" w:color="auto" w:frame="1"/>
        </w:rPr>
        <w:t>мен</w:t>
      </w:r>
      <w:r w:rsidRPr="00656C4E">
        <w:rPr>
          <w:color w:val="000000"/>
          <w:sz w:val="28"/>
          <w:szCs w:val="28"/>
          <w:bdr w:val="none" w:sz="0" w:space="0" w:color="auto" w:frame="1"/>
          <w:lang w:val="en-US"/>
        </w:rPr>
        <w:t xml:space="preserve"> </w:t>
      </w:r>
      <w:r w:rsidRPr="00656C4E">
        <w:rPr>
          <w:color w:val="000000"/>
          <w:sz w:val="28"/>
          <w:szCs w:val="28"/>
          <w:bdr w:val="none" w:sz="0" w:space="0" w:color="auto" w:frame="1"/>
        </w:rPr>
        <w:t>марганец</w:t>
      </w:r>
      <w:r w:rsidRPr="00656C4E">
        <w:rPr>
          <w:color w:val="000000"/>
          <w:sz w:val="28"/>
          <w:szCs w:val="28"/>
          <w:bdr w:val="none" w:sz="0" w:space="0" w:color="auto" w:frame="1"/>
          <w:lang w:val="en-US"/>
        </w:rPr>
        <w:t xml:space="preserve"> </w:t>
      </w:r>
      <w:proofErr w:type="spellStart"/>
      <w:r w:rsidRPr="00656C4E">
        <w:rPr>
          <w:color w:val="000000"/>
          <w:sz w:val="28"/>
          <w:szCs w:val="28"/>
          <w:bdr w:val="none" w:sz="0" w:space="0" w:color="auto" w:frame="1"/>
        </w:rPr>
        <w:t>болса</w:t>
      </w:r>
      <w:proofErr w:type="spellEnd"/>
      <w:r w:rsidRPr="00656C4E">
        <w:rPr>
          <w:color w:val="000000"/>
          <w:sz w:val="28"/>
          <w:szCs w:val="28"/>
          <w:bdr w:val="none" w:sz="0" w:space="0" w:color="auto" w:frame="1"/>
          <w:lang w:val="en-US"/>
        </w:rPr>
        <w:t xml:space="preserve">, </w:t>
      </w:r>
      <w:proofErr w:type="spellStart"/>
      <w:r w:rsidRPr="00656C4E">
        <w:rPr>
          <w:color w:val="000000"/>
          <w:sz w:val="28"/>
          <w:szCs w:val="28"/>
          <w:bdr w:val="none" w:sz="0" w:space="0" w:color="auto" w:frame="1"/>
        </w:rPr>
        <w:t>онда</w:t>
      </w:r>
      <w:proofErr w:type="spellEnd"/>
      <w:r w:rsidRPr="00656C4E">
        <w:rPr>
          <w:color w:val="000000"/>
          <w:sz w:val="28"/>
          <w:szCs w:val="28"/>
          <w:bdr w:val="none" w:sz="0" w:space="0" w:color="auto" w:frame="1"/>
          <w:lang w:val="en-US"/>
        </w:rPr>
        <w:t xml:space="preserve"> </w:t>
      </w:r>
      <w:proofErr w:type="spellStart"/>
      <w:r w:rsidRPr="00656C4E">
        <w:rPr>
          <w:color w:val="000000"/>
          <w:sz w:val="28"/>
          <w:szCs w:val="28"/>
          <w:bdr w:val="none" w:sz="0" w:space="0" w:color="auto" w:frame="1"/>
        </w:rPr>
        <w:t>олар</w:t>
      </w:r>
      <w:proofErr w:type="spellEnd"/>
      <w:r w:rsidRPr="00656C4E">
        <w:rPr>
          <w:color w:val="000000"/>
          <w:sz w:val="28"/>
          <w:szCs w:val="28"/>
          <w:bdr w:val="none" w:sz="0" w:space="0" w:color="auto" w:frame="1"/>
          <w:lang w:val="en-US"/>
        </w:rPr>
        <w:t xml:space="preserve"> </w:t>
      </w:r>
      <w:r w:rsidRPr="00656C4E">
        <w:rPr>
          <w:color w:val="000000"/>
          <w:sz w:val="28"/>
          <w:szCs w:val="28"/>
          <w:bdr w:val="none" w:sz="0" w:space="0" w:color="auto" w:frame="1"/>
          <w:lang w:val="kk-KZ"/>
        </w:rPr>
        <w:t>ерітінділе</w:t>
      </w:r>
      <w:r>
        <w:rPr>
          <w:color w:val="000000"/>
          <w:sz w:val="28"/>
          <w:szCs w:val="28"/>
          <w:bdr w:val="none" w:sz="0" w:space="0" w:color="auto" w:frame="1"/>
          <w:lang w:val="kk-KZ"/>
        </w:rPr>
        <w:t>у</w:t>
      </w:r>
      <w:r w:rsidRPr="00656C4E">
        <w:rPr>
          <w:color w:val="000000"/>
          <w:sz w:val="28"/>
          <w:szCs w:val="28"/>
          <w:bdr w:val="none" w:sz="0" w:space="0" w:color="auto" w:frame="1"/>
          <w:lang w:val="en-US"/>
        </w:rPr>
        <w:t xml:space="preserve"> </w:t>
      </w:r>
      <w:proofErr w:type="spellStart"/>
      <w:r w:rsidRPr="00656C4E">
        <w:rPr>
          <w:color w:val="000000"/>
          <w:sz w:val="28"/>
          <w:szCs w:val="28"/>
          <w:bdr w:val="none" w:sz="0" w:space="0" w:color="auto" w:frame="1"/>
        </w:rPr>
        <w:t>процесінде</w:t>
      </w:r>
      <w:proofErr w:type="spellEnd"/>
      <w:r w:rsidRPr="00656C4E">
        <w:rPr>
          <w:color w:val="000000"/>
          <w:sz w:val="28"/>
          <w:szCs w:val="28"/>
          <w:bdr w:val="none" w:sz="0" w:space="0" w:color="auto" w:frame="1"/>
          <w:lang w:val="en-US"/>
        </w:rPr>
        <w:t xml:space="preserve"> </w:t>
      </w:r>
      <w:proofErr w:type="spellStart"/>
      <w:r w:rsidRPr="00656C4E">
        <w:rPr>
          <w:color w:val="000000"/>
          <w:sz w:val="28"/>
          <w:szCs w:val="28"/>
          <w:bdr w:val="none" w:sz="0" w:space="0" w:color="auto" w:frame="1"/>
        </w:rPr>
        <w:t>ерітіндіге</w:t>
      </w:r>
      <w:proofErr w:type="spellEnd"/>
      <w:r w:rsidRPr="00656C4E">
        <w:rPr>
          <w:color w:val="000000"/>
          <w:sz w:val="28"/>
          <w:szCs w:val="28"/>
          <w:bdr w:val="none" w:sz="0" w:space="0" w:color="auto" w:frame="1"/>
          <w:lang w:val="en-US"/>
        </w:rPr>
        <w:t xml:space="preserve"> </w:t>
      </w:r>
      <w:r w:rsidRPr="00656C4E">
        <w:rPr>
          <w:color w:val="000000"/>
          <w:sz w:val="28"/>
          <w:szCs w:val="28"/>
          <w:bdr w:val="none" w:sz="0" w:space="0" w:color="auto" w:frame="1"/>
        </w:rPr>
        <w:t>өтеді</w:t>
      </w:r>
      <w:r w:rsidRPr="00656C4E">
        <w:rPr>
          <w:color w:val="000000"/>
          <w:sz w:val="28"/>
          <w:szCs w:val="28"/>
          <w:bdr w:val="none" w:sz="0" w:space="0" w:color="auto" w:frame="1"/>
          <w:lang w:val="en-US"/>
        </w:rPr>
        <w:t xml:space="preserve">. </w:t>
      </w:r>
    </w:p>
    <w:p w:rsidR="00E34742" w:rsidRPr="00656C4E" w:rsidRDefault="00E34742" w:rsidP="00E34742">
      <w:pPr>
        <w:ind w:firstLine="426"/>
        <w:jc w:val="both"/>
        <w:rPr>
          <w:color w:val="000000"/>
          <w:sz w:val="28"/>
          <w:szCs w:val="28"/>
          <w:bdr w:val="none" w:sz="0" w:space="0" w:color="auto" w:frame="1"/>
          <w:lang w:val="kk-KZ"/>
        </w:rPr>
      </w:pPr>
      <w:r w:rsidRPr="00656C4E">
        <w:rPr>
          <w:sz w:val="28"/>
          <w:szCs w:val="28"/>
          <w:lang w:val="kk-KZ"/>
        </w:rPr>
        <w:t xml:space="preserve"> </w:t>
      </w:r>
      <w:r w:rsidRPr="00656C4E">
        <w:rPr>
          <w:color w:val="000000"/>
          <w:sz w:val="28"/>
          <w:szCs w:val="28"/>
          <w:bdr w:val="none" w:sz="0" w:space="0" w:color="auto" w:frame="1"/>
          <w:lang w:val="kk-KZ"/>
        </w:rPr>
        <w:t xml:space="preserve">Мыс ферриттері, кадмий, темір (III) оксиді, кальций сульфаты, қорғасын сульфаты іс жүзінде ерімейді және қатты қалдыққа (кек) өтеді. Ерітіндідегі темірдің 90% ерітінділегеннен кейін ол сульфат (II) түрінде болады. </w:t>
      </w:r>
    </w:p>
    <w:p w:rsidR="00E34742" w:rsidRPr="00656C4E" w:rsidRDefault="00E34742" w:rsidP="00E34742">
      <w:pPr>
        <w:spacing w:line="288" w:lineRule="atLeast"/>
        <w:ind w:firstLine="426"/>
        <w:jc w:val="both"/>
        <w:rPr>
          <w:color w:val="000000"/>
          <w:sz w:val="28"/>
          <w:szCs w:val="28"/>
          <w:bdr w:val="none" w:sz="0" w:space="0" w:color="auto" w:frame="1"/>
          <w:lang w:val="kk-KZ"/>
        </w:rPr>
      </w:pPr>
      <w:r w:rsidRPr="00656C4E">
        <w:rPr>
          <w:color w:val="000000"/>
          <w:sz w:val="28"/>
          <w:szCs w:val="28"/>
          <w:bdr w:val="none" w:sz="0" w:space="0" w:color="auto" w:frame="1"/>
          <w:lang w:val="kk-KZ"/>
        </w:rPr>
        <w:t>Ерітінділеу процесінде асыл металдар толығымен кекке шоғырланады.</w:t>
      </w:r>
    </w:p>
    <w:p w:rsidR="00E34742" w:rsidRPr="00656C4E" w:rsidRDefault="00E34742" w:rsidP="00E34742">
      <w:pPr>
        <w:spacing w:line="288" w:lineRule="atLeast"/>
        <w:ind w:firstLine="426"/>
        <w:jc w:val="both"/>
        <w:rPr>
          <w:color w:val="000000"/>
          <w:sz w:val="28"/>
          <w:szCs w:val="28"/>
          <w:bdr w:val="none" w:sz="0" w:space="0" w:color="auto" w:frame="1"/>
          <w:lang w:val="kk-KZ"/>
        </w:rPr>
      </w:pPr>
      <w:r w:rsidRPr="00656C4E">
        <w:rPr>
          <w:color w:val="000000"/>
          <w:sz w:val="28"/>
          <w:szCs w:val="28"/>
          <w:bdr w:val="none" w:sz="0" w:space="0" w:color="auto" w:frame="1"/>
          <w:lang w:val="kk-KZ"/>
        </w:rPr>
        <w:t xml:space="preserve">Хлор, фтор, натрий, магний қосылыстары оңай сілтіленеді және айналымдық ерітінділерде жиналады. </w:t>
      </w:r>
    </w:p>
    <w:p w:rsidR="00E34742" w:rsidRPr="00656C4E" w:rsidRDefault="00E34742" w:rsidP="00E34742">
      <w:pPr>
        <w:spacing w:line="288" w:lineRule="atLeast"/>
        <w:ind w:firstLine="426"/>
        <w:jc w:val="both"/>
        <w:rPr>
          <w:color w:val="000000"/>
          <w:sz w:val="28"/>
          <w:szCs w:val="28"/>
          <w:bdr w:val="none" w:sz="0" w:space="0" w:color="auto" w:frame="1"/>
          <w:lang w:val="kk-KZ"/>
        </w:rPr>
      </w:pPr>
      <w:r w:rsidRPr="00656C4E">
        <w:rPr>
          <w:color w:val="000000"/>
          <w:sz w:val="28"/>
          <w:szCs w:val="28"/>
          <w:bdr w:val="none" w:sz="0" w:space="0" w:color="auto" w:frame="1"/>
          <w:lang w:val="kk-KZ"/>
        </w:rPr>
        <w:t>Таллий, галлий, индий, германий  шашыранды элементтері ішінара ерітіндіге ауысады, ал қалғаны ерімейтін қалдықта шоғырланады.</w:t>
      </w:r>
    </w:p>
    <w:p w:rsidR="00E34742" w:rsidRPr="00656C4E" w:rsidRDefault="00E34742" w:rsidP="00E34742">
      <w:pPr>
        <w:jc w:val="both"/>
        <w:rPr>
          <w:sz w:val="28"/>
          <w:szCs w:val="28"/>
          <w:lang w:val="kk-KZ"/>
        </w:rPr>
      </w:pPr>
    </w:p>
    <w:p w:rsidR="00E34742" w:rsidRPr="0097740F" w:rsidRDefault="00E34742" w:rsidP="00E34742">
      <w:pPr>
        <w:jc w:val="both"/>
        <w:rPr>
          <w:color w:val="000000"/>
          <w:sz w:val="28"/>
          <w:szCs w:val="28"/>
          <w:lang w:val="kk-KZ"/>
        </w:rPr>
      </w:pPr>
      <w:r w:rsidRPr="00656C4E">
        <w:rPr>
          <w:sz w:val="28"/>
          <w:szCs w:val="28"/>
          <w:lang w:val="kk-KZ"/>
        </w:rPr>
        <w:lastRenderedPageBreak/>
        <w:t xml:space="preserve">     </w:t>
      </w:r>
      <w:r w:rsidRPr="0097740F">
        <w:rPr>
          <w:color w:val="000000"/>
          <w:sz w:val="28"/>
          <w:szCs w:val="28"/>
          <w:lang w:val="kk-KZ"/>
        </w:rPr>
        <w:t xml:space="preserve">Мырыш және қорғасын оксидтерімен силикаттарға қосылмаған кремнезем, іс жүзінде күкірт қышқылымен әрекеттеспейді және қатты қалдыққа айналады. </w:t>
      </w:r>
    </w:p>
    <w:p w:rsidR="00E34742" w:rsidRPr="0097740F" w:rsidRDefault="00E34742" w:rsidP="00E34742">
      <w:pPr>
        <w:ind w:firstLine="426"/>
        <w:jc w:val="both"/>
        <w:rPr>
          <w:color w:val="000000"/>
          <w:sz w:val="28"/>
          <w:szCs w:val="28"/>
          <w:lang w:val="kk-KZ"/>
        </w:rPr>
      </w:pPr>
      <w:r w:rsidRPr="0097740F">
        <w:rPr>
          <w:color w:val="000000"/>
          <w:sz w:val="28"/>
          <w:szCs w:val="28"/>
          <w:lang w:val="kk-KZ"/>
        </w:rPr>
        <w:t xml:space="preserve">Ерітінділеу процесі қатты және сұйық фазалардың шекарасында жүреді және гетерогенді болып табылады. Ол кем дегенде үш кезектеп жүретін сатылардан тұрады: еріткіштің қатты бетке ауысуы, қатты фаза бетіндегі химиялық реакция және реакция өнімдерін фазалық бөліну бетінен шығару. </w:t>
      </w:r>
      <w:r w:rsidRPr="00CC4963">
        <w:rPr>
          <w:color w:val="000000"/>
          <w:sz w:val="28"/>
          <w:szCs w:val="28"/>
          <w:lang w:val="kk-KZ"/>
        </w:rPr>
        <w:t xml:space="preserve">Бірінші және үшінші кезең диффузия арқылы жүзеге асырылады. Реагент бөлшектері мен реакция өнімдерінің диффузиясы сұйықтықпен жуылған қатты бөлшектердің бетінде әрдайым болатын және диффузиялық қабат деп аталатын қозғалмайтын сұйықтықтың жұқа қабаты арқылы жүзеге асырылады. </w:t>
      </w:r>
    </w:p>
    <w:p w:rsidR="00E34742" w:rsidRPr="0097740F" w:rsidRDefault="00E34742" w:rsidP="00E34742">
      <w:pPr>
        <w:ind w:firstLine="426"/>
        <w:jc w:val="both"/>
        <w:rPr>
          <w:sz w:val="28"/>
          <w:szCs w:val="28"/>
          <w:lang w:val="kk-KZ"/>
        </w:rPr>
      </w:pPr>
      <w:r w:rsidRPr="0097740F">
        <w:rPr>
          <w:color w:val="000000"/>
          <w:sz w:val="28"/>
          <w:szCs w:val="28"/>
          <w:lang w:val="kk-KZ"/>
        </w:rPr>
        <w:t>Ерітінділеу процесінің жылдамдығын жалпы түрде келесі теңдеу арқылы көрсетуге  болады:</w:t>
      </w:r>
    </w:p>
    <w:p w:rsidR="00E34742" w:rsidRPr="00816A74" w:rsidRDefault="00E34742" w:rsidP="00E34742">
      <w:pPr>
        <w:jc w:val="both"/>
        <w:rPr>
          <w:sz w:val="28"/>
          <w:szCs w:val="28"/>
        </w:rPr>
      </w:pPr>
      <w:r w:rsidRPr="0097740F">
        <w:rPr>
          <w:sz w:val="28"/>
          <w:szCs w:val="28"/>
          <w:lang w:val="kk-KZ"/>
        </w:rPr>
        <w:t xml:space="preserve">                                             </w:t>
      </w:r>
      <w:r w:rsidRPr="00816A74">
        <w:rPr>
          <w:sz w:val="28"/>
          <w:szCs w:val="28"/>
        </w:rPr>
        <w:t>-</w:t>
      </w:r>
      <w:r w:rsidRPr="00816A74">
        <w:rPr>
          <w:position w:val="-24"/>
          <w:sz w:val="28"/>
          <w:szCs w:val="28"/>
        </w:rPr>
        <w:object w:dxaOrig="137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30.75pt" o:ole="">
            <v:imagedata r:id="rId4" o:title=""/>
          </v:shape>
          <o:OLEObject Type="Embed" ProgID="Equation.3" ShapeID="_x0000_i1025" DrawAspect="Content" ObjectID="_1700462999" r:id="rId5"/>
        </w:object>
      </w:r>
      <w:r w:rsidRPr="00816A74">
        <w:rPr>
          <w:sz w:val="28"/>
          <w:szCs w:val="28"/>
        </w:rPr>
        <w:t>·</w:t>
      </w:r>
      <w:r w:rsidRPr="00816A74">
        <w:rPr>
          <w:sz w:val="28"/>
          <w:szCs w:val="28"/>
          <w:lang w:val="en-US"/>
        </w:rPr>
        <w:t>C</w:t>
      </w:r>
      <w:r w:rsidRPr="00816A74">
        <w:rPr>
          <w:sz w:val="28"/>
          <w:szCs w:val="28"/>
        </w:rPr>
        <w:t xml:space="preserve">                            (2.70)</w:t>
      </w:r>
    </w:p>
    <w:p w:rsidR="00E34742" w:rsidRPr="00816A74" w:rsidRDefault="00E34742" w:rsidP="00E34742">
      <w:pPr>
        <w:jc w:val="both"/>
        <w:rPr>
          <w:sz w:val="28"/>
          <w:szCs w:val="28"/>
        </w:rPr>
      </w:pPr>
      <w:r w:rsidRPr="00816A74">
        <w:rPr>
          <w:sz w:val="28"/>
          <w:szCs w:val="28"/>
        </w:rPr>
        <w:t xml:space="preserve">     </w:t>
      </w:r>
    </w:p>
    <w:p w:rsidR="00E34742" w:rsidRPr="00816A74" w:rsidRDefault="00E34742" w:rsidP="00E34742">
      <w:pPr>
        <w:jc w:val="both"/>
        <w:rPr>
          <w:sz w:val="28"/>
          <w:szCs w:val="28"/>
        </w:rPr>
      </w:pPr>
      <w:r>
        <w:rPr>
          <w:sz w:val="28"/>
          <w:szCs w:val="28"/>
          <w:lang w:val="kk-KZ"/>
        </w:rPr>
        <w:t>мұнд</w:t>
      </w:r>
      <w:r w:rsidRPr="00816A74">
        <w:rPr>
          <w:sz w:val="28"/>
          <w:szCs w:val="28"/>
        </w:rPr>
        <w:t xml:space="preserve"> </w:t>
      </w:r>
      <w:r w:rsidRPr="00816A74">
        <w:rPr>
          <w:sz w:val="28"/>
          <w:szCs w:val="28"/>
          <w:lang w:val="en-US"/>
        </w:rPr>
        <w:t>D</w:t>
      </w:r>
      <w:r w:rsidRPr="00816A74">
        <w:rPr>
          <w:sz w:val="28"/>
          <w:szCs w:val="28"/>
        </w:rPr>
        <w:t xml:space="preserve"> – </w:t>
      </w:r>
      <w:r>
        <w:rPr>
          <w:sz w:val="28"/>
          <w:szCs w:val="28"/>
          <w:lang w:val="kk-KZ"/>
        </w:rPr>
        <w:t xml:space="preserve">диффузия </w:t>
      </w:r>
      <w:r>
        <w:rPr>
          <w:sz w:val="28"/>
          <w:szCs w:val="28"/>
        </w:rPr>
        <w:t>коэффициент</w:t>
      </w:r>
      <w:r>
        <w:rPr>
          <w:sz w:val="28"/>
          <w:szCs w:val="28"/>
          <w:lang w:val="kk-KZ"/>
        </w:rPr>
        <w:t>і</w:t>
      </w:r>
      <w:r w:rsidRPr="00816A74">
        <w:rPr>
          <w:sz w:val="28"/>
          <w:szCs w:val="28"/>
        </w:rPr>
        <w:t>, см</w:t>
      </w:r>
      <w:r w:rsidRPr="00816A74">
        <w:rPr>
          <w:sz w:val="28"/>
          <w:szCs w:val="28"/>
          <w:vertAlign w:val="superscript"/>
        </w:rPr>
        <w:t>2</w:t>
      </w:r>
      <w:r w:rsidRPr="00816A74">
        <w:rPr>
          <w:sz w:val="28"/>
          <w:szCs w:val="28"/>
        </w:rPr>
        <w:t>/с;</w:t>
      </w:r>
    </w:p>
    <w:p w:rsidR="00E34742" w:rsidRPr="00816A74" w:rsidRDefault="00E34742" w:rsidP="00E34742">
      <w:pPr>
        <w:jc w:val="both"/>
        <w:rPr>
          <w:sz w:val="28"/>
          <w:szCs w:val="28"/>
        </w:rPr>
      </w:pPr>
      <w:r w:rsidRPr="00816A74">
        <w:rPr>
          <w:sz w:val="28"/>
          <w:szCs w:val="28"/>
        </w:rPr>
        <w:t xml:space="preserve">       </w:t>
      </w:r>
      <w:r w:rsidRPr="00816A74">
        <w:rPr>
          <w:sz w:val="28"/>
          <w:szCs w:val="28"/>
          <w:lang w:val="en-US"/>
        </w:rPr>
        <w:t>k</w:t>
      </w:r>
      <w:r w:rsidRPr="00816A74">
        <w:rPr>
          <w:sz w:val="28"/>
          <w:szCs w:val="28"/>
        </w:rPr>
        <w:t xml:space="preserve"> </w:t>
      </w:r>
      <w:r>
        <w:rPr>
          <w:sz w:val="28"/>
          <w:szCs w:val="28"/>
        </w:rPr>
        <w:t>–</w:t>
      </w:r>
      <w:r w:rsidRPr="00816A74">
        <w:rPr>
          <w:sz w:val="28"/>
          <w:szCs w:val="28"/>
        </w:rPr>
        <w:t xml:space="preserve"> </w:t>
      </w:r>
      <w:proofErr w:type="gramStart"/>
      <w:r>
        <w:rPr>
          <w:sz w:val="28"/>
          <w:szCs w:val="28"/>
          <w:lang w:val="kk-KZ"/>
        </w:rPr>
        <w:t>химиялық</w:t>
      </w:r>
      <w:proofErr w:type="gramEnd"/>
      <w:r>
        <w:rPr>
          <w:sz w:val="28"/>
          <w:szCs w:val="28"/>
          <w:lang w:val="kk-KZ"/>
        </w:rPr>
        <w:t xml:space="preserve"> реакцияның жылдамдығының тұрақтысы</w:t>
      </w:r>
      <w:r w:rsidRPr="00816A74">
        <w:rPr>
          <w:sz w:val="28"/>
          <w:szCs w:val="28"/>
        </w:rPr>
        <w:t>, с</w:t>
      </w:r>
      <w:r w:rsidRPr="00816A74">
        <w:rPr>
          <w:sz w:val="28"/>
          <w:szCs w:val="28"/>
          <w:vertAlign w:val="superscript"/>
        </w:rPr>
        <w:t>-1</w:t>
      </w:r>
      <w:r w:rsidRPr="00816A74">
        <w:rPr>
          <w:sz w:val="28"/>
          <w:szCs w:val="28"/>
        </w:rPr>
        <w:t>;</w:t>
      </w:r>
    </w:p>
    <w:p w:rsidR="00E34742" w:rsidRPr="00816A74" w:rsidRDefault="00E34742" w:rsidP="00E34742">
      <w:pPr>
        <w:jc w:val="both"/>
        <w:rPr>
          <w:sz w:val="28"/>
          <w:szCs w:val="28"/>
        </w:rPr>
      </w:pPr>
      <w:r w:rsidRPr="00816A74">
        <w:rPr>
          <w:sz w:val="28"/>
          <w:szCs w:val="28"/>
        </w:rPr>
        <w:t xml:space="preserve">       </w:t>
      </w:r>
      <w:r w:rsidRPr="00816A74">
        <w:rPr>
          <w:sz w:val="28"/>
          <w:szCs w:val="28"/>
          <w:lang w:val="en-US"/>
        </w:rPr>
        <w:t>S</w:t>
      </w:r>
      <w:r w:rsidRPr="00816A74">
        <w:rPr>
          <w:sz w:val="28"/>
          <w:szCs w:val="28"/>
        </w:rPr>
        <w:t xml:space="preserve">- </w:t>
      </w:r>
      <w:proofErr w:type="gramStart"/>
      <w:r>
        <w:rPr>
          <w:sz w:val="28"/>
          <w:szCs w:val="28"/>
          <w:lang w:val="kk-KZ"/>
        </w:rPr>
        <w:t>қатты</w:t>
      </w:r>
      <w:proofErr w:type="gramEnd"/>
      <w:r>
        <w:rPr>
          <w:sz w:val="28"/>
          <w:szCs w:val="28"/>
          <w:lang w:val="kk-KZ"/>
        </w:rPr>
        <w:t xml:space="preserve"> бөлшектің беттерінің ауданы</w:t>
      </w:r>
      <w:r w:rsidRPr="00816A74">
        <w:rPr>
          <w:sz w:val="28"/>
          <w:szCs w:val="28"/>
        </w:rPr>
        <w:t>, см</w:t>
      </w:r>
      <w:r w:rsidRPr="00816A74">
        <w:rPr>
          <w:sz w:val="28"/>
          <w:szCs w:val="28"/>
          <w:vertAlign w:val="superscript"/>
        </w:rPr>
        <w:t>2</w:t>
      </w:r>
      <w:r w:rsidRPr="00816A74">
        <w:rPr>
          <w:sz w:val="28"/>
          <w:szCs w:val="28"/>
        </w:rPr>
        <w:t>;</w:t>
      </w:r>
    </w:p>
    <w:p w:rsidR="00E34742" w:rsidRPr="00816A74" w:rsidRDefault="00E34742" w:rsidP="00E34742">
      <w:pPr>
        <w:jc w:val="both"/>
        <w:rPr>
          <w:sz w:val="28"/>
          <w:szCs w:val="28"/>
        </w:rPr>
      </w:pPr>
      <w:r w:rsidRPr="00816A74">
        <w:rPr>
          <w:sz w:val="28"/>
          <w:szCs w:val="28"/>
        </w:rPr>
        <w:t xml:space="preserve">       </w:t>
      </w:r>
      <w:proofErr w:type="gramStart"/>
      <w:r w:rsidRPr="00816A74">
        <w:rPr>
          <w:sz w:val="28"/>
          <w:szCs w:val="28"/>
        </w:rPr>
        <w:t>С-</w:t>
      </w:r>
      <w:proofErr w:type="gramEnd"/>
      <w:r w:rsidRPr="00816A74">
        <w:rPr>
          <w:sz w:val="28"/>
          <w:szCs w:val="28"/>
        </w:rPr>
        <w:t xml:space="preserve"> </w:t>
      </w:r>
      <w:r>
        <w:rPr>
          <w:sz w:val="28"/>
          <w:szCs w:val="28"/>
          <w:lang w:val="kk-KZ"/>
        </w:rPr>
        <w:t xml:space="preserve">еріткіштің </w:t>
      </w:r>
      <w:r w:rsidRPr="00816A74">
        <w:rPr>
          <w:sz w:val="28"/>
          <w:szCs w:val="28"/>
        </w:rPr>
        <w:t>концентрация</w:t>
      </w:r>
      <w:r>
        <w:rPr>
          <w:sz w:val="28"/>
          <w:szCs w:val="28"/>
          <w:lang w:val="kk-KZ"/>
        </w:rPr>
        <w:t>сы</w:t>
      </w:r>
      <w:r w:rsidRPr="00816A74">
        <w:rPr>
          <w:sz w:val="28"/>
          <w:szCs w:val="28"/>
        </w:rPr>
        <w:t>, моль/см</w:t>
      </w:r>
      <w:r w:rsidRPr="00816A74">
        <w:rPr>
          <w:sz w:val="28"/>
          <w:szCs w:val="28"/>
          <w:vertAlign w:val="superscript"/>
        </w:rPr>
        <w:t>3</w:t>
      </w:r>
      <w:r w:rsidRPr="00816A74">
        <w:rPr>
          <w:sz w:val="28"/>
          <w:szCs w:val="28"/>
        </w:rPr>
        <w:t>;</w:t>
      </w:r>
    </w:p>
    <w:p w:rsidR="00E34742" w:rsidRPr="00816A74" w:rsidRDefault="00E34742" w:rsidP="00E34742">
      <w:pPr>
        <w:jc w:val="both"/>
        <w:rPr>
          <w:sz w:val="28"/>
          <w:szCs w:val="28"/>
        </w:rPr>
      </w:pPr>
      <w:r w:rsidRPr="00816A74">
        <w:rPr>
          <w:sz w:val="28"/>
          <w:szCs w:val="28"/>
        </w:rPr>
        <w:t xml:space="preserve">        </w:t>
      </w:r>
      <w:r w:rsidRPr="00816A74">
        <w:rPr>
          <w:sz w:val="28"/>
          <w:szCs w:val="28"/>
          <w:lang w:val="en-US"/>
        </w:rPr>
        <w:t>t</w:t>
      </w:r>
      <w:r w:rsidRPr="00816A74">
        <w:rPr>
          <w:sz w:val="28"/>
          <w:szCs w:val="28"/>
        </w:rPr>
        <w:t xml:space="preserve"> - </w:t>
      </w:r>
      <w:proofErr w:type="gramStart"/>
      <w:r>
        <w:rPr>
          <w:sz w:val="28"/>
          <w:szCs w:val="28"/>
          <w:lang w:val="kk-KZ"/>
        </w:rPr>
        <w:t>уақыт</w:t>
      </w:r>
      <w:r w:rsidRPr="00816A74">
        <w:rPr>
          <w:sz w:val="28"/>
          <w:szCs w:val="28"/>
        </w:rPr>
        <w:t>,</w:t>
      </w:r>
      <w:proofErr w:type="gramEnd"/>
      <w:r w:rsidRPr="00816A74">
        <w:rPr>
          <w:sz w:val="28"/>
          <w:szCs w:val="28"/>
        </w:rPr>
        <w:t>с.</w:t>
      </w:r>
    </w:p>
    <w:p w:rsidR="00E34742" w:rsidRPr="00816A74" w:rsidRDefault="00E34742" w:rsidP="00E34742">
      <w:pPr>
        <w:jc w:val="both"/>
        <w:rPr>
          <w:sz w:val="28"/>
          <w:szCs w:val="28"/>
        </w:rPr>
      </w:pPr>
      <w:r w:rsidRPr="00816A74">
        <w:rPr>
          <w:sz w:val="28"/>
          <w:szCs w:val="28"/>
        </w:rPr>
        <w:t xml:space="preserve">        δ – </w:t>
      </w:r>
      <w:r>
        <w:rPr>
          <w:sz w:val="28"/>
          <w:szCs w:val="28"/>
          <w:lang w:val="kk-KZ"/>
        </w:rPr>
        <w:t>диффузиялық қабаттың қалыңдығы</w:t>
      </w:r>
      <w:r w:rsidRPr="00816A74">
        <w:rPr>
          <w:sz w:val="28"/>
          <w:szCs w:val="28"/>
        </w:rPr>
        <w:t>, см.</w:t>
      </w:r>
    </w:p>
    <w:p w:rsidR="00E34742" w:rsidRPr="004E55E4" w:rsidRDefault="00E34742" w:rsidP="00E34742">
      <w:pPr>
        <w:jc w:val="both"/>
        <w:rPr>
          <w:color w:val="000000"/>
          <w:sz w:val="28"/>
          <w:szCs w:val="28"/>
          <w:lang w:val="kk-KZ"/>
        </w:rPr>
      </w:pPr>
      <w:r w:rsidRPr="004E55E4">
        <w:rPr>
          <w:sz w:val="28"/>
          <w:szCs w:val="28"/>
        </w:rPr>
        <w:t xml:space="preserve">      </w:t>
      </w:r>
      <w:r w:rsidRPr="004E55E4">
        <w:rPr>
          <w:color w:val="000000"/>
          <w:sz w:val="28"/>
          <w:szCs w:val="28"/>
        </w:rPr>
        <w:t>Бұ</w:t>
      </w:r>
      <w:proofErr w:type="gramStart"/>
      <w:r w:rsidRPr="004E55E4">
        <w:rPr>
          <w:color w:val="000000"/>
          <w:sz w:val="28"/>
          <w:szCs w:val="28"/>
        </w:rPr>
        <w:t>л</w:t>
      </w:r>
      <w:proofErr w:type="gramEnd"/>
      <w:r w:rsidRPr="004E55E4">
        <w:rPr>
          <w:color w:val="000000"/>
          <w:sz w:val="28"/>
          <w:szCs w:val="28"/>
        </w:rPr>
        <w:t xml:space="preserve"> жағдайда </w:t>
      </w:r>
      <w:proofErr w:type="spellStart"/>
      <w:r w:rsidRPr="004E55E4">
        <w:rPr>
          <w:color w:val="000000"/>
          <w:sz w:val="28"/>
          <w:szCs w:val="28"/>
        </w:rPr>
        <w:t>гетерогенді</w:t>
      </w:r>
      <w:proofErr w:type="spellEnd"/>
      <w:r w:rsidRPr="004E55E4">
        <w:rPr>
          <w:color w:val="000000"/>
          <w:sz w:val="28"/>
          <w:szCs w:val="28"/>
        </w:rPr>
        <w:t xml:space="preserve"> процестің жылдамдығы ең </w:t>
      </w:r>
      <w:proofErr w:type="spellStart"/>
      <w:r w:rsidRPr="004E55E4">
        <w:rPr>
          <w:color w:val="000000"/>
          <w:sz w:val="28"/>
          <w:szCs w:val="28"/>
        </w:rPr>
        <w:t>баяу</w:t>
      </w:r>
      <w:proofErr w:type="spellEnd"/>
      <w:r w:rsidRPr="004E55E4">
        <w:rPr>
          <w:color w:val="000000"/>
          <w:sz w:val="28"/>
          <w:szCs w:val="28"/>
        </w:rPr>
        <w:t xml:space="preserve"> сатының жылдамдығымен анықталады. Төмен </w:t>
      </w:r>
      <w:proofErr w:type="spellStart"/>
      <w:r w:rsidRPr="004E55E4">
        <w:rPr>
          <w:color w:val="000000"/>
          <w:sz w:val="28"/>
          <w:szCs w:val="28"/>
        </w:rPr>
        <w:t>температурада</w:t>
      </w:r>
      <w:proofErr w:type="spellEnd"/>
      <w:r w:rsidRPr="004E55E4">
        <w:rPr>
          <w:color w:val="000000"/>
          <w:sz w:val="28"/>
          <w:szCs w:val="28"/>
        </w:rPr>
        <w:t xml:space="preserve"> диффузиялық процестердің жылдамдығы, әдетте, химиялық реакция жылдамдығынан </w:t>
      </w:r>
      <w:proofErr w:type="gramStart"/>
      <w:r w:rsidRPr="004E55E4">
        <w:rPr>
          <w:color w:val="000000"/>
          <w:sz w:val="28"/>
          <w:szCs w:val="28"/>
        </w:rPr>
        <w:t>ед</w:t>
      </w:r>
      <w:proofErr w:type="gramEnd"/>
      <w:r w:rsidRPr="004E55E4">
        <w:rPr>
          <w:color w:val="000000"/>
          <w:sz w:val="28"/>
          <w:szCs w:val="28"/>
        </w:rPr>
        <w:t xml:space="preserve">әуір төмен </w:t>
      </w:r>
      <w:proofErr w:type="spellStart"/>
      <w:r w:rsidRPr="004E55E4">
        <w:rPr>
          <w:color w:val="000000"/>
          <w:sz w:val="28"/>
          <w:szCs w:val="28"/>
        </w:rPr>
        <w:t>болады</w:t>
      </w:r>
      <w:proofErr w:type="spellEnd"/>
      <w:r w:rsidRPr="004E55E4">
        <w:rPr>
          <w:color w:val="000000"/>
          <w:sz w:val="28"/>
          <w:szCs w:val="28"/>
        </w:rPr>
        <w:t>. Бұ</w:t>
      </w:r>
      <w:proofErr w:type="gramStart"/>
      <w:r w:rsidRPr="004E55E4">
        <w:rPr>
          <w:color w:val="000000"/>
          <w:sz w:val="28"/>
          <w:szCs w:val="28"/>
        </w:rPr>
        <w:t>л</w:t>
      </w:r>
      <w:proofErr w:type="gramEnd"/>
      <w:r w:rsidRPr="004E55E4">
        <w:rPr>
          <w:color w:val="000000"/>
          <w:sz w:val="28"/>
          <w:szCs w:val="28"/>
        </w:rPr>
        <w:t xml:space="preserve"> жағдайда процесс диффузиялық аймақта </w:t>
      </w:r>
      <w:proofErr w:type="spellStart"/>
      <w:r w:rsidRPr="004E55E4">
        <w:rPr>
          <w:color w:val="000000"/>
          <w:sz w:val="28"/>
          <w:szCs w:val="28"/>
        </w:rPr>
        <w:t>болады</w:t>
      </w:r>
      <w:proofErr w:type="spellEnd"/>
      <w:r w:rsidRPr="004E55E4">
        <w:rPr>
          <w:color w:val="000000"/>
          <w:sz w:val="28"/>
          <w:szCs w:val="28"/>
        </w:rPr>
        <w:t xml:space="preserve"> </w:t>
      </w:r>
      <w:proofErr w:type="spellStart"/>
      <w:r w:rsidRPr="004E55E4">
        <w:rPr>
          <w:color w:val="000000"/>
          <w:sz w:val="28"/>
          <w:szCs w:val="28"/>
        </w:rPr>
        <w:t>деп</w:t>
      </w:r>
      <w:proofErr w:type="spellEnd"/>
      <w:r w:rsidRPr="004E55E4">
        <w:rPr>
          <w:color w:val="000000"/>
          <w:sz w:val="28"/>
          <w:szCs w:val="28"/>
        </w:rPr>
        <w:t xml:space="preserve"> </w:t>
      </w:r>
      <w:proofErr w:type="spellStart"/>
      <w:r w:rsidRPr="004E55E4">
        <w:rPr>
          <w:color w:val="000000"/>
          <w:sz w:val="28"/>
          <w:szCs w:val="28"/>
        </w:rPr>
        <w:t>айтылады</w:t>
      </w:r>
      <w:proofErr w:type="spellEnd"/>
      <w:r w:rsidRPr="004E55E4">
        <w:rPr>
          <w:color w:val="000000"/>
          <w:sz w:val="28"/>
          <w:szCs w:val="28"/>
        </w:rPr>
        <w:t xml:space="preserve">. </w:t>
      </w:r>
    </w:p>
    <w:p w:rsidR="00E34742" w:rsidRPr="004E55E4" w:rsidRDefault="00E34742" w:rsidP="00E34742">
      <w:pPr>
        <w:ind w:firstLine="426"/>
        <w:jc w:val="both"/>
        <w:rPr>
          <w:sz w:val="28"/>
          <w:szCs w:val="28"/>
          <w:lang w:val="kk-KZ"/>
        </w:rPr>
      </w:pPr>
      <w:r w:rsidRPr="004E55E4">
        <w:rPr>
          <w:color w:val="000000"/>
          <w:sz w:val="28"/>
          <w:szCs w:val="28"/>
          <w:lang w:val="kk-KZ"/>
        </w:rPr>
        <w:t>(2.42) теңдеуінен, егер химиялық реакция жылдамдығы диффузия жылдамдығынан әлдеқайда жоғары болса, онда k</w:t>
      </w:r>
      <w:r w:rsidRPr="004E55E4">
        <w:rPr>
          <w:color w:val="000000"/>
          <w:sz w:val="28"/>
          <w:szCs w:val="28"/>
        </w:rPr>
        <w:t>δ</w:t>
      </w:r>
      <w:r w:rsidRPr="004E55E4">
        <w:rPr>
          <w:color w:val="000000"/>
          <w:sz w:val="28"/>
          <w:szCs w:val="28"/>
          <w:lang w:val="kk-KZ"/>
        </w:rPr>
        <w:t xml:space="preserve"> &gt;&gt; D және k</w:t>
      </w:r>
      <w:r w:rsidRPr="004E55E4">
        <w:rPr>
          <w:color w:val="000000"/>
          <w:sz w:val="28"/>
          <w:szCs w:val="28"/>
        </w:rPr>
        <w:t>δ</w:t>
      </w:r>
      <w:r w:rsidRPr="004E55E4">
        <w:rPr>
          <w:color w:val="000000"/>
          <w:sz w:val="28"/>
          <w:szCs w:val="28"/>
          <w:lang w:val="kk-KZ"/>
        </w:rPr>
        <w:t>-пен салыстырғанда d шамасын елемеуге болады. Осыдан кейін (2.70) теңдеу келесідей болады:</w:t>
      </w:r>
    </w:p>
    <w:p w:rsidR="00E34742" w:rsidRPr="00816A74" w:rsidRDefault="00E34742" w:rsidP="00E34742">
      <w:pPr>
        <w:jc w:val="both"/>
        <w:rPr>
          <w:sz w:val="28"/>
          <w:szCs w:val="28"/>
        </w:rPr>
      </w:pPr>
      <w:r w:rsidRPr="004E55E4">
        <w:rPr>
          <w:sz w:val="28"/>
          <w:szCs w:val="28"/>
          <w:lang w:val="kk-KZ"/>
        </w:rPr>
        <w:t xml:space="preserve">                                                         </w:t>
      </w:r>
      <w:r w:rsidRPr="00816A74">
        <w:rPr>
          <w:sz w:val="28"/>
          <w:szCs w:val="28"/>
        </w:rPr>
        <w:t>-</w:t>
      </w:r>
      <w:r w:rsidRPr="00816A74">
        <w:rPr>
          <w:position w:val="-24"/>
          <w:sz w:val="28"/>
          <w:szCs w:val="28"/>
        </w:rPr>
        <w:object w:dxaOrig="420" w:dyaOrig="619">
          <v:shape id="_x0000_i1026" type="#_x0000_t75" style="width:21pt;height:30.75pt" o:ole="">
            <v:imagedata r:id="rId6" o:title=""/>
          </v:shape>
          <o:OLEObject Type="Embed" ProgID="Equation.3" ShapeID="_x0000_i1026" DrawAspect="Content" ObjectID="_1700463000" r:id="rId7"/>
        </w:object>
      </w:r>
      <w:r w:rsidRPr="00816A74">
        <w:rPr>
          <w:sz w:val="28"/>
          <w:szCs w:val="28"/>
        </w:rPr>
        <w:t xml:space="preserve"> =  </w:t>
      </w:r>
      <w:r w:rsidRPr="00816A74">
        <w:rPr>
          <w:sz w:val="28"/>
          <w:szCs w:val="28"/>
          <w:lang w:val="en-US"/>
        </w:rPr>
        <w:t>k</w:t>
      </w:r>
      <w:proofErr w:type="gramStart"/>
      <w:r w:rsidRPr="00816A74">
        <w:rPr>
          <w:sz w:val="28"/>
          <w:szCs w:val="28"/>
          <w:vertAlign w:val="superscript"/>
        </w:rPr>
        <w:t>*</w:t>
      </w:r>
      <w:r w:rsidRPr="00816A74">
        <w:rPr>
          <w:sz w:val="28"/>
          <w:szCs w:val="28"/>
        </w:rPr>
        <w:t>С</w:t>
      </w:r>
      <w:proofErr w:type="gramEnd"/>
      <w:r w:rsidRPr="00816A74">
        <w:rPr>
          <w:sz w:val="28"/>
          <w:szCs w:val="28"/>
        </w:rPr>
        <w:t xml:space="preserve">                             (2.71)</w:t>
      </w:r>
    </w:p>
    <w:p w:rsidR="00E34742" w:rsidRPr="00816A74" w:rsidRDefault="00E34742" w:rsidP="00E34742">
      <w:pPr>
        <w:jc w:val="both"/>
        <w:rPr>
          <w:sz w:val="28"/>
          <w:szCs w:val="28"/>
        </w:rPr>
      </w:pPr>
      <w:r w:rsidRPr="00816A74">
        <w:rPr>
          <w:sz w:val="28"/>
          <w:szCs w:val="28"/>
        </w:rPr>
        <w:t xml:space="preserve">где - </w:t>
      </w:r>
      <w:r w:rsidRPr="00816A74">
        <w:rPr>
          <w:sz w:val="28"/>
          <w:szCs w:val="28"/>
          <w:lang w:val="en-US"/>
        </w:rPr>
        <w:t>k</w:t>
      </w:r>
      <w:r w:rsidRPr="00816A74">
        <w:rPr>
          <w:sz w:val="28"/>
          <w:szCs w:val="28"/>
          <w:vertAlign w:val="superscript"/>
        </w:rPr>
        <w:t>*</w:t>
      </w:r>
      <w:r w:rsidRPr="00816A74">
        <w:rPr>
          <w:sz w:val="28"/>
          <w:szCs w:val="28"/>
        </w:rPr>
        <w:t xml:space="preserve">  =</w:t>
      </w:r>
      <w:r w:rsidRPr="00816A74">
        <w:rPr>
          <w:position w:val="-24"/>
          <w:sz w:val="28"/>
          <w:szCs w:val="28"/>
        </w:rPr>
        <w:object w:dxaOrig="260" w:dyaOrig="619">
          <v:shape id="_x0000_i1027" type="#_x0000_t75" style="width:12.75pt;height:30.75pt" o:ole="">
            <v:imagedata r:id="rId8" o:title=""/>
          </v:shape>
          <o:OLEObject Type="Embed" ProgID="Equation.3" ShapeID="_x0000_i1027" DrawAspect="Content" ObjectID="_1700463001" r:id="rId9"/>
        </w:object>
      </w:r>
      <w:r w:rsidRPr="00816A74">
        <w:rPr>
          <w:sz w:val="28"/>
          <w:szCs w:val="28"/>
        </w:rPr>
        <w:t xml:space="preserve"> - коэффициент </w:t>
      </w:r>
      <w:proofErr w:type="spellStart"/>
      <w:r w:rsidRPr="00816A74">
        <w:rPr>
          <w:sz w:val="28"/>
          <w:szCs w:val="28"/>
        </w:rPr>
        <w:t>массопередачи</w:t>
      </w:r>
      <w:proofErr w:type="spellEnd"/>
      <w:r w:rsidRPr="00816A74">
        <w:rPr>
          <w:sz w:val="28"/>
          <w:szCs w:val="28"/>
        </w:rPr>
        <w:t>.</w:t>
      </w:r>
    </w:p>
    <w:p w:rsidR="00E34742" w:rsidRPr="004E55E4" w:rsidRDefault="00E34742" w:rsidP="00E34742">
      <w:pPr>
        <w:ind w:firstLine="426"/>
        <w:jc w:val="both"/>
        <w:rPr>
          <w:sz w:val="28"/>
          <w:szCs w:val="28"/>
        </w:rPr>
      </w:pPr>
      <w:r w:rsidRPr="004E55E4">
        <w:rPr>
          <w:color w:val="000000"/>
          <w:sz w:val="28"/>
          <w:szCs w:val="28"/>
        </w:rPr>
        <w:t xml:space="preserve">Бұл жағдайда </w:t>
      </w:r>
      <w:r w:rsidRPr="004E55E4">
        <w:rPr>
          <w:color w:val="000000"/>
          <w:sz w:val="28"/>
          <w:szCs w:val="28"/>
          <w:lang w:val="kk-KZ"/>
        </w:rPr>
        <w:t>ерітінділе</w:t>
      </w:r>
      <w:r w:rsidRPr="004E55E4">
        <w:rPr>
          <w:color w:val="000000"/>
          <w:sz w:val="28"/>
          <w:szCs w:val="28"/>
        </w:rPr>
        <w:t xml:space="preserve">у процесінің жылдамдығы </w:t>
      </w:r>
      <w:proofErr w:type="spellStart"/>
      <w:r w:rsidRPr="004E55E4">
        <w:rPr>
          <w:color w:val="000000"/>
          <w:sz w:val="28"/>
          <w:szCs w:val="28"/>
        </w:rPr>
        <w:t>бі</w:t>
      </w:r>
      <w:proofErr w:type="gramStart"/>
      <w:r w:rsidRPr="004E55E4">
        <w:rPr>
          <w:color w:val="000000"/>
          <w:sz w:val="28"/>
          <w:szCs w:val="28"/>
        </w:rPr>
        <w:t>р</w:t>
      </w:r>
      <w:proofErr w:type="gramEnd"/>
      <w:r w:rsidRPr="004E55E4">
        <w:rPr>
          <w:color w:val="000000"/>
          <w:sz w:val="28"/>
          <w:szCs w:val="28"/>
        </w:rPr>
        <w:t>інші</w:t>
      </w:r>
      <w:proofErr w:type="spellEnd"/>
      <w:r w:rsidRPr="004E55E4">
        <w:rPr>
          <w:color w:val="000000"/>
          <w:sz w:val="28"/>
          <w:szCs w:val="28"/>
        </w:rPr>
        <w:t xml:space="preserve"> </w:t>
      </w:r>
      <w:proofErr w:type="spellStart"/>
      <w:r w:rsidRPr="004E55E4">
        <w:rPr>
          <w:color w:val="000000"/>
          <w:sz w:val="28"/>
          <w:szCs w:val="28"/>
        </w:rPr>
        <w:t>ретті</w:t>
      </w:r>
      <w:proofErr w:type="spellEnd"/>
      <w:r w:rsidRPr="004E55E4">
        <w:rPr>
          <w:color w:val="000000"/>
          <w:sz w:val="28"/>
          <w:szCs w:val="28"/>
        </w:rPr>
        <w:t xml:space="preserve"> </w:t>
      </w:r>
      <w:proofErr w:type="spellStart"/>
      <w:r w:rsidRPr="004E55E4">
        <w:rPr>
          <w:color w:val="000000"/>
          <w:sz w:val="28"/>
          <w:szCs w:val="28"/>
        </w:rPr>
        <w:t>реакциямен</w:t>
      </w:r>
      <w:proofErr w:type="spellEnd"/>
      <w:r w:rsidRPr="004E55E4">
        <w:rPr>
          <w:color w:val="000000"/>
          <w:sz w:val="28"/>
          <w:szCs w:val="28"/>
        </w:rPr>
        <w:t xml:space="preserve"> </w:t>
      </w:r>
      <w:proofErr w:type="spellStart"/>
      <w:r w:rsidRPr="004E55E4">
        <w:rPr>
          <w:color w:val="000000"/>
          <w:sz w:val="28"/>
          <w:szCs w:val="28"/>
        </w:rPr>
        <w:t>сипатталады</w:t>
      </w:r>
      <w:proofErr w:type="spellEnd"/>
      <w:r w:rsidRPr="004E55E4">
        <w:rPr>
          <w:color w:val="000000"/>
          <w:sz w:val="28"/>
          <w:szCs w:val="28"/>
        </w:rPr>
        <w:t xml:space="preserve">. </w:t>
      </w:r>
      <w:r w:rsidRPr="004E55E4">
        <w:rPr>
          <w:color w:val="000000"/>
          <w:sz w:val="28"/>
          <w:szCs w:val="28"/>
          <w:lang w:val="kk-KZ"/>
        </w:rPr>
        <w:t>Ерітінділе</w:t>
      </w:r>
      <w:r w:rsidRPr="004E55E4">
        <w:rPr>
          <w:color w:val="000000"/>
          <w:sz w:val="28"/>
          <w:szCs w:val="28"/>
        </w:rPr>
        <w:t xml:space="preserve">у процесінің жылдамдығына бірқатар </w:t>
      </w:r>
      <w:proofErr w:type="spellStart"/>
      <w:r w:rsidRPr="004E55E4">
        <w:rPr>
          <w:color w:val="000000"/>
          <w:sz w:val="28"/>
          <w:szCs w:val="28"/>
        </w:rPr>
        <w:t>факторлар</w:t>
      </w:r>
      <w:proofErr w:type="spellEnd"/>
      <w:r w:rsidRPr="004E55E4">
        <w:rPr>
          <w:color w:val="000000"/>
          <w:sz w:val="28"/>
          <w:szCs w:val="28"/>
        </w:rPr>
        <w:t xml:space="preserve"> әсер </w:t>
      </w:r>
      <w:proofErr w:type="spellStart"/>
      <w:r w:rsidRPr="004E55E4">
        <w:rPr>
          <w:color w:val="000000"/>
          <w:sz w:val="28"/>
          <w:szCs w:val="28"/>
        </w:rPr>
        <w:t>етеді</w:t>
      </w:r>
      <w:proofErr w:type="spellEnd"/>
      <w:r w:rsidRPr="004E55E4">
        <w:rPr>
          <w:color w:val="000000"/>
          <w:sz w:val="28"/>
          <w:szCs w:val="28"/>
        </w:rPr>
        <w:t xml:space="preserve">. Процесс диффузиялық аймақта болғандықтан, </w:t>
      </w:r>
      <w:r w:rsidRPr="004E55E4">
        <w:rPr>
          <w:color w:val="000000"/>
          <w:sz w:val="28"/>
          <w:szCs w:val="28"/>
          <w:lang w:val="kk-KZ"/>
        </w:rPr>
        <w:t>ерітінділе</w:t>
      </w:r>
      <w:r w:rsidRPr="004E55E4">
        <w:rPr>
          <w:color w:val="000000"/>
          <w:sz w:val="28"/>
          <w:szCs w:val="28"/>
        </w:rPr>
        <w:t>у жылдамдығына температураның әсері Аррениус теңдеуімен кө</w:t>
      </w:r>
      <w:proofErr w:type="gramStart"/>
      <w:r w:rsidRPr="004E55E4">
        <w:rPr>
          <w:color w:val="000000"/>
          <w:sz w:val="28"/>
          <w:szCs w:val="28"/>
        </w:rPr>
        <w:t>р</w:t>
      </w:r>
      <w:proofErr w:type="gramEnd"/>
      <w:r w:rsidRPr="004E55E4">
        <w:rPr>
          <w:color w:val="000000"/>
          <w:sz w:val="28"/>
          <w:szCs w:val="28"/>
        </w:rPr>
        <w:t>інеді:</w:t>
      </w:r>
    </w:p>
    <w:p w:rsidR="00E34742" w:rsidRPr="00816A74" w:rsidRDefault="00E34742" w:rsidP="00E34742">
      <w:pPr>
        <w:jc w:val="both"/>
        <w:rPr>
          <w:sz w:val="28"/>
          <w:szCs w:val="28"/>
          <w:vertAlign w:val="superscript"/>
        </w:rPr>
      </w:pPr>
      <w:r w:rsidRPr="00816A74">
        <w:rPr>
          <w:sz w:val="28"/>
          <w:szCs w:val="28"/>
        </w:rPr>
        <w:t xml:space="preserve">                                                     </w:t>
      </w:r>
      <w:r w:rsidRPr="00816A74">
        <w:rPr>
          <w:sz w:val="28"/>
          <w:szCs w:val="28"/>
          <w:lang w:val="en-US"/>
        </w:rPr>
        <w:t>D</w:t>
      </w:r>
      <w:r w:rsidRPr="00816A74">
        <w:rPr>
          <w:sz w:val="28"/>
          <w:szCs w:val="28"/>
        </w:rPr>
        <w:t xml:space="preserve"> = </w:t>
      </w:r>
      <w:r w:rsidRPr="00816A74">
        <w:rPr>
          <w:sz w:val="28"/>
          <w:szCs w:val="28"/>
          <w:lang w:val="en-US"/>
        </w:rPr>
        <w:t>D</w:t>
      </w:r>
      <w:r w:rsidRPr="00816A74">
        <w:rPr>
          <w:sz w:val="28"/>
          <w:szCs w:val="28"/>
          <w:vertAlign w:val="subscript"/>
          <w:lang w:val="en-US"/>
        </w:rPr>
        <w:t>o</w:t>
      </w:r>
      <w:r w:rsidRPr="00816A74">
        <w:rPr>
          <w:sz w:val="28"/>
          <w:szCs w:val="28"/>
        </w:rPr>
        <w:t>·</w:t>
      </w:r>
      <w:r w:rsidRPr="00816A74">
        <w:rPr>
          <w:sz w:val="28"/>
          <w:szCs w:val="28"/>
          <w:lang w:val="en-US"/>
        </w:rPr>
        <w:t>e</w:t>
      </w:r>
      <w:r w:rsidRPr="00816A74">
        <w:rPr>
          <w:sz w:val="28"/>
          <w:szCs w:val="28"/>
          <w:vertAlign w:val="superscript"/>
        </w:rPr>
        <w:t>-</w:t>
      </w:r>
      <w:r w:rsidRPr="00816A74">
        <w:rPr>
          <w:position w:val="-4"/>
          <w:sz w:val="28"/>
          <w:szCs w:val="28"/>
          <w:lang w:val="en-US"/>
        </w:rPr>
        <w:object w:dxaOrig="380" w:dyaOrig="480">
          <v:shape id="_x0000_i1028" type="#_x0000_t75" style="width:18.75pt;height:24pt" o:ole="">
            <v:imagedata r:id="rId10" o:title=""/>
          </v:shape>
          <o:OLEObject Type="Embed" ProgID="Equation.3" ShapeID="_x0000_i1028" DrawAspect="Content" ObjectID="_1700463002" r:id="rId11"/>
        </w:object>
      </w:r>
      <w:r w:rsidRPr="00816A74">
        <w:rPr>
          <w:sz w:val="28"/>
          <w:szCs w:val="28"/>
        </w:rPr>
        <w:t xml:space="preserve">                                     (2.72)</w:t>
      </w:r>
    </w:p>
    <w:p w:rsidR="00E34742" w:rsidRPr="00816A74" w:rsidRDefault="00E34742" w:rsidP="00E34742">
      <w:pPr>
        <w:jc w:val="both"/>
        <w:rPr>
          <w:sz w:val="28"/>
          <w:szCs w:val="28"/>
        </w:rPr>
      </w:pPr>
    </w:p>
    <w:p w:rsidR="00E34742" w:rsidRPr="00816A74" w:rsidRDefault="00E34742" w:rsidP="00E34742">
      <w:pPr>
        <w:jc w:val="both"/>
        <w:rPr>
          <w:sz w:val="28"/>
          <w:szCs w:val="28"/>
        </w:rPr>
      </w:pPr>
      <w:r>
        <w:rPr>
          <w:sz w:val="28"/>
          <w:szCs w:val="28"/>
          <w:lang w:val="kk-KZ"/>
        </w:rPr>
        <w:t>мұнд</w:t>
      </w:r>
      <w:r w:rsidRPr="00816A74">
        <w:rPr>
          <w:sz w:val="28"/>
          <w:szCs w:val="28"/>
        </w:rPr>
        <w:t xml:space="preserve">  </w:t>
      </w:r>
      <w:r w:rsidRPr="00816A74">
        <w:rPr>
          <w:sz w:val="28"/>
          <w:szCs w:val="28"/>
          <w:lang w:val="en-US"/>
        </w:rPr>
        <w:t>D</w:t>
      </w:r>
      <w:r w:rsidRPr="00816A74">
        <w:rPr>
          <w:sz w:val="28"/>
          <w:szCs w:val="28"/>
          <w:vertAlign w:val="subscript"/>
        </w:rPr>
        <w:t>0</w:t>
      </w:r>
      <w:r w:rsidRPr="00816A74">
        <w:rPr>
          <w:sz w:val="28"/>
          <w:szCs w:val="28"/>
        </w:rPr>
        <w:t xml:space="preserve"> – </w:t>
      </w:r>
      <w:r>
        <w:rPr>
          <w:sz w:val="28"/>
          <w:szCs w:val="28"/>
          <w:lang w:val="kk-KZ"/>
        </w:rPr>
        <w:t xml:space="preserve">температурадан тәуелсіз </w:t>
      </w:r>
      <w:r>
        <w:rPr>
          <w:sz w:val="28"/>
          <w:szCs w:val="28"/>
        </w:rPr>
        <w:t>коэффициент</w:t>
      </w:r>
      <w:r w:rsidRPr="00816A74">
        <w:rPr>
          <w:sz w:val="28"/>
          <w:szCs w:val="28"/>
        </w:rPr>
        <w:t>;</w:t>
      </w:r>
    </w:p>
    <w:p w:rsidR="00E34742" w:rsidRPr="00816A74" w:rsidRDefault="00E34742" w:rsidP="00E34742">
      <w:pPr>
        <w:jc w:val="both"/>
        <w:rPr>
          <w:sz w:val="28"/>
          <w:szCs w:val="28"/>
        </w:rPr>
      </w:pPr>
      <w:r w:rsidRPr="00816A74">
        <w:rPr>
          <w:sz w:val="28"/>
          <w:szCs w:val="28"/>
        </w:rPr>
        <w:lastRenderedPageBreak/>
        <w:t xml:space="preserve">        Е – </w:t>
      </w:r>
      <w:r>
        <w:rPr>
          <w:sz w:val="28"/>
          <w:szCs w:val="28"/>
          <w:lang w:val="kk-KZ"/>
        </w:rPr>
        <w:t xml:space="preserve">диффузия процессінің активациялау </w:t>
      </w:r>
      <w:r w:rsidRPr="00816A74">
        <w:rPr>
          <w:sz w:val="28"/>
          <w:szCs w:val="28"/>
        </w:rPr>
        <w:t>энергия</w:t>
      </w:r>
      <w:r>
        <w:rPr>
          <w:sz w:val="28"/>
          <w:szCs w:val="28"/>
          <w:lang w:val="kk-KZ"/>
        </w:rPr>
        <w:t>сы</w:t>
      </w:r>
      <w:r w:rsidRPr="00816A74">
        <w:rPr>
          <w:sz w:val="28"/>
          <w:szCs w:val="28"/>
        </w:rPr>
        <w:t>, Дж/моль.</w:t>
      </w:r>
    </w:p>
    <w:p w:rsidR="00E34742" w:rsidRPr="006474D1" w:rsidRDefault="00E34742" w:rsidP="00E34742">
      <w:pPr>
        <w:jc w:val="both"/>
        <w:rPr>
          <w:sz w:val="28"/>
          <w:szCs w:val="28"/>
          <w:lang w:val="kk-KZ"/>
        </w:rPr>
      </w:pPr>
      <w:r w:rsidRPr="00816A74">
        <w:rPr>
          <w:sz w:val="28"/>
          <w:szCs w:val="28"/>
        </w:rPr>
        <w:t xml:space="preserve">     </w:t>
      </w:r>
      <w:r w:rsidRPr="006474D1">
        <w:rPr>
          <w:color w:val="000000"/>
          <w:sz w:val="28"/>
          <w:szCs w:val="28"/>
          <w:bdr w:val="none" w:sz="0" w:space="0" w:color="auto" w:frame="1"/>
        </w:rPr>
        <w:t xml:space="preserve">Температураның жоғарылауы </w:t>
      </w:r>
      <w:r w:rsidRPr="006474D1">
        <w:rPr>
          <w:color w:val="000000"/>
          <w:sz w:val="28"/>
          <w:szCs w:val="28"/>
          <w:bdr w:val="none" w:sz="0" w:space="0" w:color="auto" w:frame="1"/>
          <w:lang w:val="kk-KZ"/>
        </w:rPr>
        <w:t>ерітінділе</w:t>
      </w:r>
      <w:r w:rsidRPr="006474D1">
        <w:rPr>
          <w:color w:val="000000"/>
          <w:sz w:val="28"/>
          <w:szCs w:val="28"/>
          <w:bdr w:val="none" w:sz="0" w:space="0" w:color="auto" w:frame="1"/>
        </w:rPr>
        <w:t>у процесінің жылдамдығын сә</w:t>
      </w:r>
      <w:proofErr w:type="gramStart"/>
      <w:r w:rsidRPr="006474D1">
        <w:rPr>
          <w:color w:val="000000"/>
          <w:sz w:val="28"/>
          <w:szCs w:val="28"/>
          <w:bdr w:val="none" w:sz="0" w:space="0" w:color="auto" w:frame="1"/>
        </w:rPr>
        <w:t>л</w:t>
      </w:r>
      <w:proofErr w:type="gramEnd"/>
      <w:r w:rsidRPr="006474D1">
        <w:rPr>
          <w:color w:val="000000"/>
          <w:sz w:val="28"/>
          <w:szCs w:val="28"/>
          <w:bdr w:val="none" w:sz="0" w:space="0" w:color="auto" w:frame="1"/>
        </w:rPr>
        <w:t xml:space="preserve"> </w:t>
      </w:r>
      <w:proofErr w:type="spellStart"/>
      <w:r w:rsidRPr="006474D1">
        <w:rPr>
          <w:color w:val="000000"/>
          <w:sz w:val="28"/>
          <w:szCs w:val="28"/>
          <w:bdr w:val="none" w:sz="0" w:space="0" w:color="auto" w:frame="1"/>
        </w:rPr>
        <w:t>арттырады</w:t>
      </w:r>
      <w:proofErr w:type="spellEnd"/>
      <w:r w:rsidRPr="006474D1">
        <w:rPr>
          <w:color w:val="000000"/>
          <w:sz w:val="28"/>
          <w:szCs w:val="28"/>
          <w:bdr w:val="none" w:sz="0" w:space="0" w:color="auto" w:frame="1"/>
        </w:rPr>
        <w:t xml:space="preserve">. </w:t>
      </w:r>
      <w:proofErr w:type="spellStart"/>
      <w:r w:rsidRPr="006474D1">
        <w:rPr>
          <w:color w:val="000000"/>
          <w:sz w:val="28"/>
          <w:szCs w:val="28"/>
          <w:bdr w:val="none" w:sz="0" w:space="0" w:color="auto" w:frame="1"/>
        </w:rPr>
        <w:t>Сонымен</w:t>
      </w:r>
      <w:proofErr w:type="spellEnd"/>
      <w:r w:rsidRPr="006474D1">
        <w:rPr>
          <w:color w:val="000000"/>
          <w:sz w:val="28"/>
          <w:szCs w:val="28"/>
          <w:bdr w:val="none" w:sz="0" w:space="0" w:color="auto" w:frame="1"/>
        </w:rPr>
        <w:t xml:space="preserve">, </w:t>
      </w:r>
      <w:r>
        <w:rPr>
          <w:color w:val="000000"/>
          <w:sz w:val="28"/>
          <w:szCs w:val="28"/>
          <w:bdr w:val="none" w:sz="0" w:space="0" w:color="auto" w:frame="1"/>
          <w:lang w:val="kk-KZ"/>
        </w:rPr>
        <w:t xml:space="preserve">температура </w:t>
      </w:r>
      <w:r w:rsidRPr="006474D1">
        <w:rPr>
          <w:color w:val="000000"/>
          <w:sz w:val="28"/>
          <w:szCs w:val="28"/>
          <w:bdr w:val="none" w:sz="0" w:space="0" w:color="auto" w:frame="1"/>
        </w:rPr>
        <w:t>1</w:t>
      </w:r>
      <w:proofErr w:type="gramStart"/>
      <w:r w:rsidRPr="006474D1">
        <w:rPr>
          <w:color w:val="000000"/>
          <w:sz w:val="28"/>
          <w:szCs w:val="28"/>
          <w:bdr w:val="none" w:sz="0" w:space="0" w:color="auto" w:frame="1"/>
          <w:vertAlign w:val="superscript"/>
        </w:rPr>
        <w:t>о</w:t>
      </w:r>
      <w:r w:rsidRPr="006474D1">
        <w:rPr>
          <w:color w:val="000000"/>
          <w:sz w:val="28"/>
          <w:szCs w:val="28"/>
          <w:bdr w:val="none" w:sz="0" w:space="0" w:color="auto" w:frame="1"/>
          <w:lang w:val="kk-KZ"/>
        </w:rPr>
        <w:t>-</w:t>
      </w:r>
      <w:proofErr w:type="gramEnd"/>
      <w:r w:rsidRPr="006474D1">
        <w:rPr>
          <w:color w:val="000000"/>
          <w:sz w:val="28"/>
          <w:szCs w:val="28"/>
          <w:bdr w:val="none" w:sz="0" w:space="0" w:color="auto" w:frame="1"/>
          <w:lang w:val="kk-KZ"/>
        </w:rPr>
        <w:t>қа</w:t>
      </w:r>
      <w:r w:rsidRPr="006474D1">
        <w:rPr>
          <w:color w:val="000000"/>
          <w:sz w:val="28"/>
          <w:szCs w:val="28"/>
          <w:bdr w:val="none" w:sz="0" w:space="0" w:color="auto" w:frame="1"/>
        </w:rPr>
        <w:t xml:space="preserve"> қызған </w:t>
      </w:r>
      <w:proofErr w:type="spellStart"/>
      <w:r w:rsidRPr="006474D1">
        <w:rPr>
          <w:color w:val="000000"/>
          <w:sz w:val="28"/>
          <w:szCs w:val="28"/>
          <w:bdr w:val="none" w:sz="0" w:space="0" w:color="auto" w:frame="1"/>
        </w:rPr>
        <w:t>кезде</w:t>
      </w:r>
      <w:proofErr w:type="spellEnd"/>
      <w:r w:rsidRPr="006474D1">
        <w:rPr>
          <w:color w:val="000000"/>
          <w:sz w:val="28"/>
          <w:szCs w:val="28"/>
          <w:bdr w:val="none" w:sz="0" w:space="0" w:color="auto" w:frame="1"/>
        </w:rPr>
        <w:t xml:space="preserve"> диффузия процесінің жылдамдығы 2% </w:t>
      </w:r>
      <w:proofErr w:type="spellStart"/>
      <w:r w:rsidRPr="006474D1">
        <w:rPr>
          <w:color w:val="000000"/>
          <w:sz w:val="28"/>
          <w:szCs w:val="28"/>
          <w:bdr w:val="none" w:sz="0" w:space="0" w:color="auto" w:frame="1"/>
        </w:rPr>
        <w:t>артады</w:t>
      </w:r>
      <w:proofErr w:type="spellEnd"/>
      <w:r w:rsidRPr="006474D1">
        <w:rPr>
          <w:sz w:val="28"/>
          <w:szCs w:val="28"/>
        </w:rPr>
        <w:t xml:space="preserve"> </w:t>
      </w:r>
    </w:p>
    <w:p w:rsidR="00E34742" w:rsidRPr="006474D1" w:rsidRDefault="00E34742" w:rsidP="00E34742">
      <w:pPr>
        <w:jc w:val="both"/>
        <w:rPr>
          <w:color w:val="000000"/>
          <w:sz w:val="28"/>
          <w:szCs w:val="28"/>
          <w:bdr w:val="none" w:sz="0" w:space="0" w:color="auto" w:frame="1"/>
          <w:lang w:val="kk-KZ"/>
        </w:rPr>
      </w:pPr>
      <w:r w:rsidRPr="006474D1">
        <w:rPr>
          <w:sz w:val="28"/>
          <w:szCs w:val="28"/>
        </w:rPr>
        <w:t xml:space="preserve">     </w:t>
      </w:r>
      <w:r w:rsidRPr="006474D1">
        <w:rPr>
          <w:color w:val="000000"/>
          <w:sz w:val="28"/>
          <w:szCs w:val="28"/>
          <w:bdr w:val="none" w:sz="0" w:space="0" w:color="auto" w:frame="1"/>
        </w:rPr>
        <w:t xml:space="preserve">Процестің жылдамдығына </w:t>
      </w:r>
      <w:proofErr w:type="spellStart"/>
      <w:r w:rsidRPr="006474D1">
        <w:rPr>
          <w:color w:val="000000"/>
          <w:sz w:val="28"/>
          <w:szCs w:val="28"/>
          <w:bdr w:val="none" w:sz="0" w:space="0" w:color="auto" w:frame="1"/>
        </w:rPr>
        <w:t>ерітіндіні</w:t>
      </w:r>
      <w:proofErr w:type="spellEnd"/>
      <w:r w:rsidRPr="006474D1">
        <w:rPr>
          <w:color w:val="000000"/>
          <w:sz w:val="28"/>
          <w:szCs w:val="28"/>
          <w:bdr w:val="none" w:sz="0" w:space="0" w:color="auto" w:frame="1"/>
        </w:rPr>
        <w:t xml:space="preserve"> </w:t>
      </w:r>
      <w:proofErr w:type="spellStart"/>
      <w:r w:rsidRPr="006474D1">
        <w:rPr>
          <w:color w:val="000000"/>
          <w:sz w:val="28"/>
          <w:szCs w:val="28"/>
          <w:bdr w:val="none" w:sz="0" w:space="0" w:color="auto" w:frame="1"/>
        </w:rPr>
        <w:t>араластыру</w:t>
      </w:r>
      <w:proofErr w:type="spellEnd"/>
      <w:r w:rsidRPr="006474D1">
        <w:rPr>
          <w:color w:val="000000"/>
          <w:sz w:val="28"/>
          <w:szCs w:val="28"/>
          <w:bdr w:val="none" w:sz="0" w:space="0" w:color="auto" w:frame="1"/>
        </w:rPr>
        <w:t xml:space="preserve"> </w:t>
      </w:r>
      <w:proofErr w:type="spellStart"/>
      <w:r w:rsidRPr="006474D1">
        <w:rPr>
          <w:color w:val="000000"/>
          <w:sz w:val="28"/>
          <w:szCs w:val="28"/>
          <w:bdr w:val="none" w:sz="0" w:space="0" w:color="auto" w:frame="1"/>
        </w:rPr>
        <w:t>процесі</w:t>
      </w:r>
      <w:proofErr w:type="spellEnd"/>
      <w:r w:rsidRPr="006474D1">
        <w:rPr>
          <w:color w:val="000000"/>
          <w:sz w:val="28"/>
          <w:szCs w:val="28"/>
          <w:bdr w:val="none" w:sz="0" w:space="0" w:color="auto" w:frame="1"/>
        </w:rPr>
        <w:t xml:space="preserve"> көбірек әсер </w:t>
      </w:r>
      <w:proofErr w:type="spellStart"/>
      <w:r w:rsidRPr="006474D1">
        <w:rPr>
          <w:color w:val="000000"/>
          <w:sz w:val="28"/>
          <w:szCs w:val="28"/>
          <w:bdr w:val="none" w:sz="0" w:space="0" w:color="auto" w:frame="1"/>
        </w:rPr>
        <w:t>етеді</w:t>
      </w:r>
      <w:proofErr w:type="spellEnd"/>
      <w:r w:rsidRPr="006474D1">
        <w:rPr>
          <w:color w:val="000000"/>
          <w:sz w:val="28"/>
          <w:szCs w:val="28"/>
          <w:bdr w:val="none" w:sz="0" w:space="0" w:color="auto" w:frame="1"/>
        </w:rPr>
        <w:t xml:space="preserve">. </w:t>
      </w:r>
      <w:r w:rsidRPr="006474D1">
        <w:rPr>
          <w:color w:val="000000"/>
          <w:sz w:val="28"/>
          <w:szCs w:val="28"/>
          <w:bdr w:val="none" w:sz="0" w:space="0" w:color="auto" w:frame="1"/>
          <w:lang w:val="kk-KZ"/>
        </w:rPr>
        <w:t>Қойыртпақты</w:t>
      </w:r>
      <w:r w:rsidRPr="006474D1">
        <w:rPr>
          <w:color w:val="000000"/>
          <w:sz w:val="28"/>
          <w:szCs w:val="28"/>
          <w:bdr w:val="none" w:sz="0" w:space="0" w:color="auto" w:frame="1"/>
        </w:rPr>
        <w:t xml:space="preserve"> араластырған </w:t>
      </w:r>
      <w:proofErr w:type="spellStart"/>
      <w:r w:rsidRPr="006474D1">
        <w:rPr>
          <w:color w:val="000000"/>
          <w:sz w:val="28"/>
          <w:szCs w:val="28"/>
          <w:bdr w:val="none" w:sz="0" w:space="0" w:color="auto" w:frame="1"/>
        </w:rPr>
        <w:t>кезде</w:t>
      </w:r>
      <w:proofErr w:type="spellEnd"/>
      <w:r w:rsidRPr="006474D1">
        <w:rPr>
          <w:color w:val="000000"/>
          <w:sz w:val="28"/>
          <w:szCs w:val="28"/>
          <w:bdr w:val="none" w:sz="0" w:space="0" w:color="auto" w:frame="1"/>
        </w:rPr>
        <w:t xml:space="preserve"> қатты дененің </w:t>
      </w:r>
      <w:proofErr w:type="spellStart"/>
      <w:r w:rsidRPr="006474D1">
        <w:rPr>
          <w:color w:val="000000"/>
          <w:sz w:val="28"/>
          <w:szCs w:val="28"/>
          <w:bdr w:val="none" w:sz="0" w:space="0" w:color="auto" w:frame="1"/>
        </w:rPr>
        <w:t>бетіне</w:t>
      </w:r>
      <w:proofErr w:type="spellEnd"/>
      <w:r w:rsidRPr="006474D1">
        <w:rPr>
          <w:color w:val="000000"/>
          <w:sz w:val="28"/>
          <w:szCs w:val="28"/>
          <w:bdr w:val="none" w:sz="0" w:space="0" w:color="auto" w:frame="1"/>
        </w:rPr>
        <w:t xml:space="preserve"> қатысты сұйықтық</w:t>
      </w:r>
      <w:proofErr w:type="gramStart"/>
      <w:r w:rsidRPr="006474D1">
        <w:rPr>
          <w:color w:val="000000"/>
          <w:sz w:val="28"/>
          <w:szCs w:val="28"/>
          <w:bdr w:val="none" w:sz="0" w:space="0" w:color="auto" w:frame="1"/>
        </w:rPr>
        <w:t>ты</w:t>
      </w:r>
      <w:proofErr w:type="gramEnd"/>
      <w:r w:rsidRPr="006474D1">
        <w:rPr>
          <w:color w:val="000000"/>
          <w:sz w:val="28"/>
          <w:szCs w:val="28"/>
          <w:bdr w:val="none" w:sz="0" w:space="0" w:color="auto" w:frame="1"/>
        </w:rPr>
        <w:t xml:space="preserve">ң жылдамдығы едәуір </w:t>
      </w:r>
      <w:proofErr w:type="spellStart"/>
      <w:r w:rsidRPr="006474D1">
        <w:rPr>
          <w:color w:val="000000"/>
          <w:sz w:val="28"/>
          <w:szCs w:val="28"/>
          <w:bdr w:val="none" w:sz="0" w:space="0" w:color="auto" w:frame="1"/>
        </w:rPr>
        <w:t>артады</w:t>
      </w:r>
      <w:proofErr w:type="spellEnd"/>
      <w:r w:rsidRPr="006474D1">
        <w:rPr>
          <w:color w:val="000000"/>
          <w:sz w:val="28"/>
          <w:szCs w:val="28"/>
          <w:bdr w:val="none" w:sz="0" w:space="0" w:color="auto" w:frame="1"/>
        </w:rPr>
        <w:t>. Бұ</w:t>
      </w:r>
      <w:proofErr w:type="gramStart"/>
      <w:r w:rsidRPr="006474D1">
        <w:rPr>
          <w:color w:val="000000"/>
          <w:sz w:val="28"/>
          <w:szCs w:val="28"/>
          <w:bdr w:val="none" w:sz="0" w:space="0" w:color="auto" w:frame="1"/>
        </w:rPr>
        <w:t>л</w:t>
      </w:r>
      <w:proofErr w:type="gramEnd"/>
      <w:r w:rsidRPr="006474D1">
        <w:rPr>
          <w:color w:val="000000"/>
          <w:sz w:val="28"/>
          <w:szCs w:val="28"/>
          <w:bdr w:val="none" w:sz="0" w:space="0" w:color="auto" w:frame="1"/>
        </w:rPr>
        <w:t xml:space="preserve"> диффузиялық қабаттың қалыңдығының төмендеуіне, </w:t>
      </w:r>
      <w:proofErr w:type="spellStart"/>
      <w:r w:rsidRPr="006474D1">
        <w:rPr>
          <w:color w:val="000000"/>
          <w:sz w:val="28"/>
          <w:szCs w:val="28"/>
          <w:bdr w:val="none" w:sz="0" w:space="0" w:color="auto" w:frame="1"/>
        </w:rPr>
        <w:t>демек</w:t>
      </w:r>
      <w:proofErr w:type="spellEnd"/>
      <w:r w:rsidRPr="006474D1">
        <w:rPr>
          <w:color w:val="000000"/>
          <w:sz w:val="28"/>
          <w:szCs w:val="28"/>
          <w:bdr w:val="none" w:sz="0" w:space="0" w:color="auto" w:frame="1"/>
        </w:rPr>
        <w:t xml:space="preserve">, </w:t>
      </w:r>
      <w:proofErr w:type="spellStart"/>
      <w:r w:rsidRPr="006474D1">
        <w:rPr>
          <w:color w:val="000000"/>
          <w:sz w:val="28"/>
          <w:szCs w:val="28"/>
          <w:bdr w:val="none" w:sz="0" w:space="0" w:color="auto" w:frame="1"/>
        </w:rPr>
        <w:t>тасымалдау</w:t>
      </w:r>
      <w:proofErr w:type="spellEnd"/>
      <w:r w:rsidRPr="006474D1">
        <w:rPr>
          <w:color w:val="000000"/>
          <w:sz w:val="28"/>
          <w:szCs w:val="28"/>
          <w:bdr w:val="none" w:sz="0" w:space="0" w:color="auto" w:frame="1"/>
        </w:rPr>
        <w:t xml:space="preserve"> коэффициентінің (2.</w:t>
      </w:r>
      <w:r w:rsidRPr="006474D1">
        <w:rPr>
          <w:color w:val="000000"/>
          <w:sz w:val="28"/>
          <w:szCs w:val="28"/>
          <w:bdr w:val="none" w:sz="0" w:space="0" w:color="auto" w:frame="1"/>
          <w:lang w:val="kk-KZ"/>
        </w:rPr>
        <w:t>71</w:t>
      </w:r>
      <w:r w:rsidRPr="006474D1">
        <w:rPr>
          <w:color w:val="000000"/>
          <w:sz w:val="28"/>
          <w:szCs w:val="28"/>
          <w:bdr w:val="none" w:sz="0" w:space="0" w:color="auto" w:frame="1"/>
        </w:rPr>
        <w:t xml:space="preserve">) және </w:t>
      </w:r>
      <w:proofErr w:type="spellStart"/>
      <w:r w:rsidRPr="006474D1">
        <w:rPr>
          <w:color w:val="000000"/>
          <w:sz w:val="28"/>
          <w:szCs w:val="28"/>
          <w:bdr w:val="none" w:sz="0" w:space="0" w:color="auto" w:frame="1"/>
        </w:rPr>
        <w:t>жалпы</w:t>
      </w:r>
      <w:proofErr w:type="spellEnd"/>
      <w:r w:rsidRPr="006474D1">
        <w:rPr>
          <w:color w:val="000000"/>
          <w:sz w:val="28"/>
          <w:szCs w:val="28"/>
          <w:bdr w:val="none" w:sz="0" w:space="0" w:color="auto" w:frame="1"/>
        </w:rPr>
        <w:t xml:space="preserve"> диффузиялық процестің жылдамдығының жоғарылауына әкеледі. Сондықтан </w:t>
      </w:r>
      <w:r w:rsidRPr="006474D1">
        <w:rPr>
          <w:color w:val="000000"/>
          <w:sz w:val="28"/>
          <w:szCs w:val="28"/>
          <w:bdr w:val="none" w:sz="0" w:space="0" w:color="auto" w:frame="1"/>
          <w:lang w:val="kk-KZ"/>
        </w:rPr>
        <w:t>ерітінділе</w:t>
      </w:r>
      <w:r w:rsidRPr="006474D1">
        <w:rPr>
          <w:color w:val="000000"/>
          <w:sz w:val="28"/>
          <w:szCs w:val="28"/>
          <w:bdr w:val="none" w:sz="0" w:space="0" w:color="auto" w:frame="1"/>
        </w:rPr>
        <w:t xml:space="preserve">у </w:t>
      </w:r>
      <w:proofErr w:type="spellStart"/>
      <w:r w:rsidRPr="006474D1">
        <w:rPr>
          <w:color w:val="000000"/>
          <w:sz w:val="28"/>
          <w:szCs w:val="28"/>
          <w:bdr w:val="none" w:sz="0" w:space="0" w:color="auto" w:frame="1"/>
        </w:rPr>
        <w:t>процесі</w:t>
      </w:r>
      <w:proofErr w:type="spellEnd"/>
      <w:r w:rsidRPr="006474D1">
        <w:rPr>
          <w:color w:val="000000"/>
          <w:sz w:val="28"/>
          <w:szCs w:val="28"/>
          <w:bdr w:val="none" w:sz="0" w:space="0" w:color="auto" w:frame="1"/>
        </w:rPr>
        <w:t xml:space="preserve"> </w:t>
      </w:r>
      <w:r w:rsidRPr="006474D1">
        <w:rPr>
          <w:color w:val="000000"/>
          <w:sz w:val="28"/>
          <w:szCs w:val="28"/>
          <w:bdr w:val="none" w:sz="0" w:space="0" w:color="auto" w:frame="1"/>
          <w:lang w:val="kk-KZ"/>
        </w:rPr>
        <w:t>қойыртпақт</w:t>
      </w:r>
      <w:proofErr w:type="spellStart"/>
      <w:r w:rsidRPr="006474D1">
        <w:rPr>
          <w:color w:val="000000"/>
          <w:sz w:val="28"/>
          <w:szCs w:val="28"/>
          <w:bdr w:val="none" w:sz="0" w:space="0" w:color="auto" w:frame="1"/>
        </w:rPr>
        <w:t>ы</w:t>
      </w:r>
      <w:proofErr w:type="spellEnd"/>
      <w:r w:rsidRPr="006474D1">
        <w:rPr>
          <w:color w:val="000000"/>
          <w:sz w:val="28"/>
          <w:szCs w:val="28"/>
          <w:bdr w:val="none" w:sz="0" w:space="0" w:color="auto" w:frame="1"/>
        </w:rPr>
        <w:t xml:space="preserve"> пневматикалық </w:t>
      </w:r>
      <w:proofErr w:type="spellStart"/>
      <w:r w:rsidRPr="006474D1">
        <w:rPr>
          <w:color w:val="000000"/>
          <w:sz w:val="28"/>
          <w:szCs w:val="28"/>
          <w:bdr w:val="none" w:sz="0" w:space="0" w:color="auto" w:frame="1"/>
        </w:rPr>
        <w:t>араластыратын</w:t>
      </w:r>
      <w:proofErr w:type="spellEnd"/>
      <w:r w:rsidRPr="006474D1">
        <w:rPr>
          <w:color w:val="000000"/>
          <w:sz w:val="28"/>
          <w:szCs w:val="28"/>
          <w:bdr w:val="none" w:sz="0" w:space="0" w:color="auto" w:frame="1"/>
        </w:rPr>
        <w:t xml:space="preserve"> </w:t>
      </w:r>
      <w:proofErr w:type="spellStart"/>
      <w:r w:rsidRPr="006474D1">
        <w:rPr>
          <w:color w:val="000000"/>
          <w:sz w:val="28"/>
          <w:szCs w:val="28"/>
          <w:bdr w:val="none" w:sz="0" w:space="0" w:color="auto" w:frame="1"/>
        </w:rPr>
        <w:t>аппараттарда</w:t>
      </w:r>
      <w:proofErr w:type="spellEnd"/>
      <w:r w:rsidRPr="006474D1">
        <w:rPr>
          <w:color w:val="000000"/>
          <w:sz w:val="28"/>
          <w:szCs w:val="28"/>
          <w:bdr w:val="none" w:sz="0" w:space="0" w:color="auto" w:frame="1"/>
        </w:rPr>
        <w:t xml:space="preserve"> жүзеге </w:t>
      </w:r>
      <w:proofErr w:type="spellStart"/>
      <w:r w:rsidRPr="006474D1">
        <w:rPr>
          <w:color w:val="000000"/>
          <w:sz w:val="28"/>
          <w:szCs w:val="28"/>
          <w:bdr w:val="none" w:sz="0" w:space="0" w:color="auto" w:frame="1"/>
        </w:rPr>
        <w:t>асырылады</w:t>
      </w:r>
      <w:proofErr w:type="spellEnd"/>
      <w:r w:rsidRPr="006474D1">
        <w:rPr>
          <w:color w:val="000000"/>
          <w:sz w:val="28"/>
          <w:szCs w:val="28"/>
          <w:bdr w:val="none" w:sz="0" w:space="0" w:color="auto" w:frame="1"/>
        </w:rPr>
        <w:t xml:space="preserve">. </w:t>
      </w:r>
    </w:p>
    <w:p w:rsidR="00E34742" w:rsidRPr="006474D1" w:rsidRDefault="00E34742" w:rsidP="00E34742">
      <w:pPr>
        <w:ind w:firstLine="426"/>
        <w:jc w:val="both"/>
        <w:rPr>
          <w:color w:val="000000"/>
          <w:sz w:val="28"/>
          <w:szCs w:val="28"/>
          <w:lang w:val="kk-KZ"/>
        </w:rPr>
      </w:pPr>
      <w:r w:rsidRPr="006474D1">
        <w:rPr>
          <w:color w:val="000000"/>
          <w:sz w:val="28"/>
          <w:szCs w:val="28"/>
          <w:bdr w:val="none" w:sz="0" w:space="0" w:color="auto" w:frame="1"/>
          <w:lang w:val="kk-KZ"/>
        </w:rPr>
        <w:t>Ерітінділеу процесінің жылдамдығына ерітінділенетін материалдың мөлшері де әсер етеді. Ірілігі төмендеген кезде өртендінің  меншікті беті ұлғаяды, бұл да масса беру коэффициентінің (2.43) ұлғаюына, демек ерітіндеу жылдамдығының артуына әкеледі.</w:t>
      </w:r>
    </w:p>
    <w:p w:rsidR="00E34742" w:rsidRPr="006474D1" w:rsidRDefault="00E34742" w:rsidP="00E34742">
      <w:pPr>
        <w:jc w:val="both"/>
        <w:rPr>
          <w:sz w:val="28"/>
          <w:szCs w:val="28"/>
          <w:lang w:val="kk-KZ"/>
        </w:rPr>
      </w:pPr>
    </w:p>
    <w:p w:rsidR="00E34742" w:rsidRPr="00CC4963" w:rsidRDefault="00E34742" w:rsidP="00E34742">
      <w:pPr>
        <w:jc w:val="both"/>
        <w:rPr>
          <w:sz w:val="28"/>
          <w:szCs w:val="28"/>
          <w:lang w:val="kk-KZ"/>
        </w:rPr>
      </w:pPr>
      <w:r w:rsidRPr="006474D1">
        <w:rPr>
          <w:sz w:val="28"/>
          <w:szCs w:val="28"/>
          <w:lang w:val="kk-KZ"/>
        </w:rPr>
        <w:t xml:space="preserve">     </w:t>
      </w:r>
      <w:r w:rsidRPr="00CC4963">
        <w:rPr>
          <w:sz w:val="28"/>
          <w:szCs w:val="28"/>
          <w:lang w:val="kk-KZ"/>
        </w:rPr>
        <w:t xml:space="preserve">2.6.2 </w:t>
      </w:r>
      <w:r>
        <w:rPr>
          <w:sz w:val="28"/>
          <w:szCs w:val="28"/>
          <w:lang w:val="kk-KZ"/>
        </w:rPr>
        <w:t>Ерітінділеу процесінің т</w:t>
      </w:r>
      <w:r w:rsidRPr="00CC4963">
        <w:rPr>
          <w:sz w:val="28"/>
          <w:szCs w:val="28"/>
          <w:lang w:val="kk-KZ"/>
        </w:rPr>
        <w:t>ехнология</w:t>
      </w:r>
      <w:r>
        <w:rPr>
          <w:sz w:val="28"/>
          <w:szCs w:val="28"/>
          <w:lang w:val="kk-KZ"/>
        </w:rPr>
        <w:t>сы</w:t>
      </w:r>
    </w:p>
    <w:p w:rsidR="00E34742" w:rsidRDefault="00E34742" w:rsidP="00E34742">
      <w:pPr>
        <w:jc w:val="both"/>
        <w:rPr>
          <w:sz w:val="28"/>
          <w:szCs w:val="28"/>
          <w:lang w:val="kk-KZ"/>
        </w:rPr>
      </w:pPr>
    </w:p>
    <w:p w:rsidR="00E34742" w:rsidRPr="00407FC4" w:rsidRDefault="00E34742" w:rsidP="00E34742">
      <w:pPr>
        <w:jc w:val="both"/>
        <w:rPr>
          <w:color w:val="000000"/>
          <w:sz w:val="28"/>
          <w:szCs w:val="28"/>
          <w:lang w:val="kk-KZ"/>
        </w:rPr>
      </w:pPr>
      <w:r w:rsidRPr="00407FC4">
        <w:rPr>
          <w:sz w:val="28"/>
          <w:szCs w:val="28"/>
          <w:lang w:val="kk-KZ"/>
        </w:rPr>
        <w:t xml:space="preserve">   </w:t>
      </w:r>
      <w:r w:rsidRPr="00407FC4">
        <w:rPr>
          <w:color w:val="000000"/>
          <w:sz w:val="28"/>
          <w:szCs w:val="28"/>
          <w:lang w:val="kk-KZ"/>
        </w:rPr>
        <w:t xml:space="preserve">Күйдірілген мырыш концентраттарын ерітінділеу процесінің екі технологиялық схемасы болады: периодты және үздіксіз. </w:t>
      </w:r>
    </w:p>
    <w:p w:rsidR="00E34742" w:rsidRPr="00407FC4" w:rsidRDefault="00E34742" w:rsidP="00E34742">
      <w:pPr>
        <w:jc w:val="both"/>
        <w:rPr>
          <w:sz w:val="28"/>
          <w:szCs w:val="28"/>
          <w:lang w:val="kk-KZ"/>
        </w:rPr>
      </w:pPr>
      <w:r w:rsidRPr="00407FC4">
        <w:rPr>
          <w:color w:val="000000"/>
          <w:sz w:val="28"/>
          <w:szCs w:val="28"/>
          <w:lang w:val="kk-KZ"/>
        </w:rPr>
        <w:t>Периодты схема – бұл 2.8-суретте көрсетілген өртендіні бір сатылы ерітінділеудің технологиялық схемасы. Осы схема бойынша ерітінділеуге түсер алдында өртенді құрғақ жіктеуге жатады. Құрғақ жіктеу виброелеуіштерде немесе ауа жіктеуіштерінде жүзеге асырылады.</w:t>
      </w:r>
      <w:r w:rsidRPr="00407FC4">
        <w:rPr>
          <w:sz w:val="28"/>
          <w:szCs w:val="28"/>
          <w:lang w:val="kk-KZ"/>
        </w:rPr>
        <w:t xml:space="preserve">        </w:t>
      </w:r>
    </w:p>
    <w:p w:rsidR="00E34742" w:rsidRPr="00816A74" w:rsidRDefault="00E34742" w:rsidP="00E34742">
      <w:pPr>
        <w:rPr>
          <w:sz w:val="28"/>
          <w:szCs w:val="28"/>
        </w:rPr>
      </w:pPr>
      <w:r w:rsidRPr="00816A74">
        <w:rPr>
          <w:noProof/>
          <w:sz w:val="28"/>
          <w:szCs w:val="28"/>
        </w:rPr>
        <w:drawing>
          <wp:inline distT="0" distB="0" distL="0" distR="0">
            <wp:extent cx="4962525" cy="3876675"/>
            <wp:effectExtent l="19050" t="0" r="9525" b="0"/>
            <wp:docPr id="30" name="Рисунок 30" descr="Свинец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Свинец0029"/>
                    <pic:cNvPicPr>
                      <a:picLocks noChangeAspect="1" noChangeArrowheads="1"/>
                    </pic:cNvPicPr>
                  </pic:nvPicPr>
                  <pic:blipFill>
                    <a:blip r:embed="rId12" cstate="print"/>
                    <a:srcRect/>
                    <a:stretch>
                      <a:fillRect/>
                    </a:stretch>
                  </pic:blipFill>
                  <pic:spPr bwMode="auto">
                    <a:xfrm>
                      <a:off x="0" y="0"/>
                      <a:ext cx="4962525" cy="3876675"/>
                    </a:xfrm>
                    <a:prstGeom prst="rect">
                      <a:avLst/>
                    </a:prstGeom>
                    <a:noFill/>
                    <a:ln w="9525">
                      <a:noFill/>
                      <a:miter lim="800000"/>
                      <a:headEnd/>
                      <a:tailEnd/>
                    </a:ln>
                  </pic:spPr>
                </pic:pic>
              </a:graphicData>
            </a:graphic>
          </wp:inline>
        </w:drawing>
      </w:r>
    </w:p>
    <w:p w:rsidR="00E34742" w:rsidRPr="00816A74" w:rsidRDefault="00E34742" w:rsidP="00E34742">
      <w:pPr>
        <w:jc w:val="center"/>
        <w:rPr>
          <w:sz w:val="28"/>
          <w:szCs w:val="28"/>
        </w:rPr>
      </w:pPr>
      <w:r>
        <w:rPr>
          <w:sz w:val="28"/>
          <w:szCs w:val="28"/>
          <w:lang w:val="kk-KZ"/>
        </w:rPr>
        <w:t xml:space="preserve">Сурет </w:t>
      </w:r>
      <w:r w:rsidRPr="00816A74">
        <w:rPr>
          <w:sz w:val="28"/>
          <w:szCs w:val="28"/>
        </w:rPr>
        <w:t xml:space="preserve"> 2.8 </w:t>
      </w:r>
      <w:r>
        <w:rPr>
          <w:sz w:val="28"/>
          <w:szCs w:val="28"/>
          <w:lang w:val="kk-KZ"/>
        </w:rPr>
        <w:t>Бір сатылы периодты етітінділеудің с</w:t>
      </w:r>
      <w:proofErr w:type="spellStart"/>
      <w:r w:rsidRPr="00816A74">
        <w:rPr>
          <w:sz w:val="28"/>
          <w:szCs w:val="28"/>
        </w:rPr>
        <w:t>хема</w:t>
      </w:r>
      <w:proofErr w:type="spellEnd"/>
      <w:r>
        <w:rPr>
          <w:sz w:val="28"/>
          <w:szCs w:val="28"/>
          <w:lang w:val="kk-KZ"/>
        </w:rPr>
        <w:t>сы</w:t>
      </w:r>
    </w:p>
    <w:p w:rsidR="00E34742" w:rsidRPr="00EA1728" w:rsidRDefault="00E34742" w:rsidP="00E34742">
      <w:pPr>
        <w:ind w:firstLine="426"/>
        <w:jc w:val="both"/>
        <w:rPr>
          <w:sz w:val="28"/>
          <w:szCs w:val="28"/>
          <w:lang w:val="kk-KZ"/>
        </w:rPr>
      </w:pPr>
      <w:proofErr w:type="spellStart"/>
      <w:r w:rsidRPr="00EA1728">
        <w:rPr>
          <w:color w:val="000000"/>
          <w:sz w:val="28"/>
          <w:szCs w:val="28"/>
        </w:rPr>
        <w:lastRenderedPageBreak/>
        <w:t>Жіктеу</w:t>
      </w:r>
      <w:proofErr w:type="spellEnd"/>
      <w:r w:rsidRPr="00EA1728">
        <w:rPr>
          <w:color w:val="000000"/>
          <w:sz w:val="28"/>
          <w:szCs w:val="28"/>
        </w:rPr>
        <w:t xml:space="preserve"> </w:t>
      </w:r>
      <w:proofErr w:type="spellStart"/>
      <w:r w:rsidRPr="00EA1728">
        <w:rPr>
          <w:color w:val="000000"/>
          <w:sz w:val="28"/>
          <w:szCs w:val="28"/>
        </w:rPr>
        <w:t>процесінде</w:t>
      </w:r>
      <w:proofErr w:type="spellEnd"/>
      <w:r w:rsidRPr="00EA1728">
        <w:rPr>
          <w:color w:val="000000"/>
          <w:sz w:val="28"/>
          <w:szCs w:val="28"/>
        </w:rPr>
        <w:t xml:space="preserve"> құм </w:t>
      </w:r>
      <w:proofErr w:type="spellStart"/>
      <w:r w:rsidRPr="00EA1728">
        <w:rPr>
          <w:color w:val="000000"/>
          <w:sz w:val="28"/>
          <w:szCs w:val="28"/>
        </w:rPr>
        <w:t>деп</w:t>
      </w:r>
      <w:proofErr w:type="spellEnd"/>
      <w:r w:rsidRPr="00EA1728">
        <w:rPr>
          <w:color w:val="000000"/>
          <w:sz w:val="28"/>
          <w:szCs w:val="28"/>
        </w:rPr>
        <w:t xml:space="preserve"> </w:t>
      </w:r>
      <w:proofErr w:type="spellStart"/>
      <w:r w:rsidRPr="00EA1728">
        <w:rPr>
          <w:color w:val="000000"/>
          <w:sz w:val="28"/>
          <w:szCs w:val="28"/>
        </w:rPr>
        <w:t>аталатын</w:t>
      </w:r>
      <w:proofErr w:type="spellEnd"/>
      <w:r w:rsidRPr="00EA1728">
        <w:rPr>
          <w:color w:val="000000"/>
          <w:sz w:val="28"/>
          <w:szCs w:val="28"/>
        </w:rPr>
        <w:t xml:space="preserve"> </w:t>
      </w:r>
      <w:r w:rsidRPr="00EA1728">
        <w:rPr>
          <w:color w:val="000000"/>
          <w:sz w:val="28"/>
          <w:szCs w:val="28"/>
          <w:lang w:val="kk-KZ"/>
        </w:rPr>
        <w:t xml:space="preserve">ірілігі </w:t>
      </w:r>
      <w:r w:rsidRPr="00EA1728">
        <w:rPr>
          <w:color w:val="000000"/>
          <w:sz w:val="28"/>
          <w:szCs w:val="28"/>
        </w:rPr>
        <w:t xml:space="preserve">-1,0 +0,3мм </w:t>
      </w:r>
      <w:r w:rsidRPr="00EA1728">
        <w:rPr>
          <w:color w:val="000000"/>
          <w:sz w:val="28"/>
          <w:szCs w:val="28"/>
          <w:lang w:val="kk-KZ"/>
        </w:rPr>
        <w:t xml:space="preserve">болып келетін түйіршіктер </w:t>
      </w:r>
      <w:r w:rsidRPr="00EA1728">
        <w:rPr>
          <w:color w:val="000000"/>
          <w:sz w:val="28"/>
          <w:szCs w:val="28"/>
        </w:rPr>
        <w:t xml:space="preserve"> мөлшері бар </w:t>
      </w:r>
      <w:r w:rsidRPr="00EA1728">
        <w:rPr>
          <w:color w:val="000000"/>
          <w:sz w:val="28"/>
          <w:szCs w:val="28"/>
          <w:lang w:val="kk-KZ"/>
        </w:rPr>
        <w:t>ірі</w:t>
      </w:r>
      <w:r w:rsidRPr="00EA1728">
        <w:rPr>
          <w:color w:val="000000"/>
          <w:sz w:val="28"/>
          <w:szCs w:val="28"/>
        </w:rPr>
        <w:t xml:space="preserve"> фракция </w:t>
      </w:r>
      <w:r w:rsidRPr="00EA1728">
        <w:rPr>
          <w:color w:val="000000"/>
          <w:sz w:val="28"/>
          <w:szCs w:val="28"/>
          <w:lang w:val="kk-KZ"/>
        </w:rPr>
        <w:t>өртендіден</w:t>
      </w:r>
      <w:r w:rsidRPr="00EA1728">
        <w:rPr>
          <w:color w:val="000000"/>
          <w:sz w:val="28"/>
          <w:szCs w:val="28"/>
        </w:rPr>
        <w:t xml:space="preserve"> бөлінеді, </w:t>
      </w:r>
      <w:proofErr w:type="spellStart"/>
      <w:r w:rsidRPr="00EA1728">
        <w:rPr>
          <w:color w:val="000000"/>
          <w:sz w:val="28"/>
          <w:szCs w:val="28"/>
        </w:rPr>
        <w:t>ол</w:t>
      </w:r>
      <w:proofErr w:type="spellEnd"/>
      <w:r w:rsidRPr="00EA1728">
        <w:rPr>
          <w:color w:val="000000"/>
          <w:sz w:val="28"/>
          <w:szCs w:val="28"/>
        </w:rPr>
        <w:t xml:space="preserve"> шар</w:t>
      </w:r>
      <w:r w:rsidRPr="00EA1728">
        <w:rPr>
          <w:color w:val="000000"/>
          <w:sz w:val="28"/>
          <w:szCs w:val="28"/>
          <w:lang w:val="kk-KZ"/>
        </w:rPr>
        <w:t>лы</w:t>
      </w:r>
      <w:r w:rsidRPr="00EA1728">
        <w:rPr>
          <w:color w:val="000000"/>
          <w:sz w:val="28"/>
          <w:szCs w:val="28"/>
        </w:rPr>
        <w:t xml:space="preserve"> </w:t>
      </w:r>
      <w:proofErr w:type="spellStart"/>
      <w:r w:rsidRPr="00EA1728">
        <w:rPr>
          <w:color w:val="000000"/>
          <w:sz w:val="28"/>
          <w:szCs w:val="28"/>
        </w:rPr>
        <w:t>диірмендерде</w:t>
      </w:r>
      <w:proofErr w:type="spellEnd"/>
      <w:r w:rsidRPr="00EA1728">
        <w:rPr>
          <w:color w:val="000000"/>
          <w:sz w:val="28"/>
          <w:szCs w:val="28"/>
        </w:rPr>
        <w:t xml:space="preserve"> ұ</w:t>
      </w:r>
      <w:r w:rsidRPr="00EA1728">
        <w:rPr>
          <w:color w:val="000000"/>
          <w:sz w:val="28"/>
          <w:szCs w:val="28"/>
          <w:lang w:val="kk-KZ"/>
        </w:rPr>
        <w:t>нтақ</w:t>
      </w:r>
      <w:proofErr w:type="spellStart"/>
      <w:r w:rsidRPr="00EA1728">
        <w:rPr>
          <w:color w:val="000000"/>
          <w:sz w:val="28"/>
          <w:szCs w:val="28"/>
        </w:rPr>
        <w:t>талады</w:t>
      </w:r>
      <w:proofErr w:type="spellEnd"/>
      <w:r w:rsidRPr="00EA1728">
        <w:rPr>
          <w:color w:val="000000"/>
          <w:sz w:val="28"/>
          <w:szCs w:val="28"/>
        </w:rPr>
        <w:t xml:space="preserve">, </w:t>
      </w:r>
      <w:proofErr w:type="spellStart"/>
      <w:r w:rsidRPr="00EA1728">
        <w:rPr>
          <w:color w:val="000000"/>
          <w:sz w:val="28"/>
          <w:szCs w:val="28"/>
        </w:rPr>
        <w:t>содан</w:t>
      </w:r>
      <w:proofErr w:type="spellEnd"/>
      <w:r w:rsidRPr="00EA1728">
        <w:rPr>
          <w:color w:val="000000"/>
          <w:sz w:val="28"/>
          <w:szCs w:val="28"/>
        </w:rPr>
        <w:t xml:space="preserve"> </w:t>
      </w:r>
      <w:proofErr w:type="spellStart"/>
      <w:r w:rsidRPr="00EA1728">
        <w:rPr>
          <w:color w:val="000000"/>
          <w:sz w:val="28"/>
          <w:szCs w:val="28"/>
        </w:rPr>
        <w:t>кейін</w:t>
      </w:r>
      <w:proofErr w:type="spellEnd"/>
      <w:r w:rsidRPr="00EA1728">
        <w:rPr>
          <w:color w:val="000000"/>
          <w:sz w:val="28"/>
          <w:szCs w:val="28"/>
        </w:rPr>
        <w:t xml:space="preserve"> </w:t>
      </w:r>
      <w:r w:rsidRPr="00EA1728">
        <w:rPr>
          <w:color w:val="000000"/>
          <w:sz w:val="28"/>
          <w:szCs w:val="28"/>
          <w:lang w:val="kk-KZ"/>
        </w:rPr>
        <w:t>ерітінділеуге</w:t>
      </w:r>
      <w:r w:rsidRPr="00EA1728">
        <w:rPr>
          <w:color w:val="000000"/>
          <w:sz w:val="28"/>
          <w:szCs w:val="28"/>
        </w:rPr>
        <w:t xml:space="preserve"> түседі. </w:t>
      </w:r>
      <w:r w:rsidRPr="00EA1728">
        <w:rPr>
          <w:color w:val="000000"/>
          <w:sz w:val="28"/>
          <w:szCs w:val="28"/>
          <w:lang w:val="kk-KZ"/>
        </w:rPr>
        <w:t xml:space="preserve">Ерітінділе </w:t>
      </w:r>
      <w:r w:rsidRPr="00EA1728">
        <w:rPr>
          <w:color w:val="000000"/>
          <w:sz w:val="28"/>
          <w:szCs w:val="28"/>
        </w:rPr>
        <w:t xml:space="preserve"> құрамында 50-60 г/л H</w:t>
      </w:r>
      <w:r w:rsidRPr="00EA1728">
        <w:rPr>
          <w:color w:val="000000"/>
          <w:sz w:val="28"/>
          <w:szCs w:val="28"/>
          <w:vertAlign w:val="subscript"/>
        </w:rPr>
        <w:t>2</w:t>
      </w:r>
      <w:r w:rsidRPr="00EA1728">
        <w:rPr>
          <w:color w:val="000000"/>
          <w:sz w:val="28"/>
          <w:szCs w:val="28"/>
        </w:rPr>
        <w:t>SO</w:t>
      </w:r>
      <w:r w:rsidRPr="00EA1728">
        <w:rPr>
          <w:color w:val="000000"/>
          <w:sz w:val="28"/>
          <w:szCs w:val="28"/>
          <w:vertAlign w:val="subscript"/>
        </w:rPr>
        <w:t>4</w:t>
      </w:r>
      <w:r w:rsidRPr="00EA1728">
        <w:rPr>
          <w:color w:val="000000"/>
          <w:sz w:val="28"/>
          <w:szCs w:val="28"/>
        </w:rPr>
        <w:t xml:space="preserve"> бар кү</w:t>
      </w:r>
      <w:proofErr w:type="gramStart"/>
      <w:r w:rsidRPr="00EA1728">
        <w:rPr>
          <w:color w:val="000000"/>
          <w:sz w:val="28"/>
          <w:szCs w:val="28"/>
        </w:rPr>
        <w:t>к</w:t>
      </w:r>
      <w:proofErr w:type="gramEnd"/>
      <w:r w:rsidRPr="00EA1728">
        <w:rPr>
          <w:color w:val="000000"/>
          <w:sz w:val="28"/>
          <w:szCs w:val="28"/>
        </w:rPr>
        <w:t xml:space="preserve">ірт қышқылының </w:t>
      </w:r>
      <w:proofErr w:type="spellStart"/>
      <w:r w:rsidRPr="00EA1728">
        <w:rPr>
          <w:color w:val="000000"/>
          <w:sz w:val="28"/>
          <w:szCs w:val="28"/>
        </w:rPr>
        <w:t>ерітіндісі</w:t>
      </w:r>
      <w:proofErr w:type="gramStart"/>
      <w:r w:rsidRPr="00EA1728">
        <w:rPr>
          <w:color w:val="000000"/>
          <w:sz w:val="28"/>
          <w:szCs w:val="28"/>
        </w:rPr>
        <w:t>мен</w:t>
      </w:r>
      <w:proofErr w:type="spellEnd"/>
      <w:r w:rsidRPr="00EA1728">
        <w:rPr>
          <w:color w:val="000000"/>
          <w:sz w:val="28"/>
          <w:szCs w:val="28"/>
        </w:rPr>
        <w:t xml:space="preserve"> ж</w:t>
      </w:r>
      <w:proofErr w:type="gramEnd"/>
      <w:r w:rsidRPr="00EA1728">
        <w:rPr>
          <w:color w:val="000000"/>
          <w:sz w:val="28"/>
          <w:szCs w:val="28"/>
        </w:rPr>
        <w:t xml:space="preserve">үзеге </w:t>
      </w:r>
      <w:proofErr w:type="spellStart"/>
      <w:r w:rsidRPr="00EA1728">
        <w:rPr>
          <w:color w:val="000000"/>
          <w:sz w:val="28"/>
          <w:szCs w:val="28"/>
        </w:rPr>
        <w:t>асырылады</w:t>
      </w:r>
      <w:proofErr w:type="spellEnd"/>
      <w:r w:rsidRPr="00EA1728">
        <w:rPr>
          <w:color w:val="000000"/>
          <w:sz w:val="28"/>
          <w:szCs w:val="28"/>
        </w:rPr>
        <w:t xml:space="preserve">. </w:t>
      </w:r>
      <w:r w:rsidRPr="00EA1728">
        <w:rPr>
          <w:color w:val="000000"/>
          <w:sz w:val="28"/>
          <w:szCs w:val="28"/>
          <w:lang w:val="kk-KZ"/>
        </w:rPr>
        <w:t>Ерітінділен</w:t>
      </w:r>
      <w:proofErr w:type="spellStart"/>
      <w:r w:rsidRPr="00EA1728">
        <w:rPr>
          <w:color w:val="000000"/>
          <w:sz w:val="28"/>
          <w:szCs w:val="28"/>
        </w:rPr>
        <w:t>геннен</w:t>
      </w:r>
      <w:proofErr w:type="spellEnd"/>
      <w:r w:rsidRPr="00EA1728">
        <w:rPr>
          <w:color w:val="000000"/>
          <w:sz w:val="28"/>
          <w:szCs w:val="28"/>
        </w:rPr>
        <w:t xml:space="preserve"> </w:t>
      </w:r>
      <w:proofErr w:type="spellStart"/>
      <w:r w:rsidRPr="00EA1728">
        <w:rPr>
          <w:color w:val="000000"/>
          <w:sz w:val="28"/>
          <w:szCs w:val="28"/>
        </w:rPr>
        <w:t>кейін</w:t>
      </w:r>
      <w:proofErr w:type="spellEnd"/>
      <w:r w:rsidRPr="00EA1728">
        <w:rPr>
          <w:color w:val="000000"/>
          <w:sz w:val="28"/>
          <w:szCs w:val="28"/>
        </w:rPr>
        <w:t xml:space="preserve"> </w:t>
      </w:r>
      <w:r w:rsidRPr="00EA1728">
        <w:rPr>
          <w:color w:val="000000"/>
          <w:sz w:val="28"/>
          <w:szCs w:val="28"/>
          <w:lang w:val="kk-KZ"/>
        </w:rPr>
        <w:t>қойыртпақ</w:t>
      </w:r>
      <w:r w:rsidRPr="00EA1728">
        <w:rPr>
          <w:color w:val="000000"/>
          <w:sz w:val="28"/>
          <w:szCs w:val="28"/>
        </w:rPr>
        <w:t xml:space="preserve"> құрамында 4-5 г/л H</w:t>
      </w:r>
      <w:r w:rsidRPr="00EA1728">
        <w:rPr>
          <w:color w:val="000000"/>
          <w:sz w:val="28"/>
          <w:szCs w:val="28"/>
          <w:vertAlign w:val="subscript"/>
        </w:rPr>
        <w:t>2</w:t>
      </w:r>
      <w:r w:rsidRPr="00EA1728">
        <w:rPr>
          <w:color w:val="000000"/>
          <w:sz w:val="28"/>
          <w:szCs w:val="28"/>
        </w:rPr>
        <w:t>SO</w:t>
      </w:r>
      <w:r w:rsidRPr="00EA1728">
        <w:rPr>
          <w:color w:val="000000"/>
          <w:sz w:val="28"/>
          <w:szCs w:val="28"/>
          <w:vertAlign w:val="subscript"/>
        </w:rPr>
        <w:t>4</w:t>
      </w:r>
      <w:r w:rsidRPr="00EA1728">
        <w:rPr>
          <w:color w:val="000000"/>
          <w:sz w:val="28"/>
          <w:szCs w:val="28"/>
        </w:rPr>
        <w:t xml:space="preserve"> </w:t>
      </w:r>
      <w:proofErr w:type="spellStart"/>
      <w:r w:rsidRPr="00EA1728">
        <w:rPr>
          <w:color w:val="000000"/>
          <w:sz w:val="28"/>
          <w:szCs w:val="28"/>
        </w:rPr>
        <w:t>болады</w:t>
      </w:r>
      <w:proofErr w:type="spellEnd"/>
      <w:r w:rsidRPr="00EA1728">
        <w:rPr>
          <w:color w:val="000000"/>
          <w:sz w:val="28"/>
          <w:szCs w:val="28"/>
        </w:rPr>
        <w:t xml:space="preserve">. </w:t>
      </w:r>
      <w:r w:rsidRPr="00EA1728">
        <w:rPr>
          <w:color w:val="000000"/>
          <w:sz w:val="28"/>
          <w:szCs w:val="28"/>
          <w:lang w:val="kk-KZ"/>
        </w:rPr>
        <w:t>Қойыртпақ</w:t>
      </w:r>
      <w:r w:rsidRPr="00EA1728">
        <w:rPr>
          <w:color w:val="000000"/>
          <w:sz w:val="28"/>
          <w:szCs w:val="28"/>
        </w:rPr>
        <w:t xml:space="preserve"> РН = 5,5 </w:t>
      </w:r>
      <w:proofErr w:type="spellStart"/>
      <w:r w:rsidRPr="00EA1728">
        <w:rPr>
          <w:color w:val="000000"/>
          <w:sz w:val="28"/>
          <w:szCs w:val="28"/>
        </w:rPr>
        <w:t>дейін</w:t>
      </w:r>
      <w:proofErr w:type="spellEnd"/>
      <w:r w:rsidRPr="00EA1728">
        <w:rPr>
          <w:color w:val="000000"/>
          <w:sz w:val="28"/>
          <w:szCs w:val="28"/>
        </w:rPr>
        <w:t xml:space="preserve"> </w:t>
      </w:r>
      <w:proofErr w:type="spellStart"/>
      <w:r w:rsidRPr="00EA1728">
        <w:rPr>
          <w:color w:val="000000"/>
          <w:sz w:val="28"/>
          <w:szCs w:val="28"/>
        </w:rPr>
        <w:t>бейтараптандырылады</w:t>
      </w:r>
      <w:proofErr w:type="spellEnd"/>
      <w:r w:rsidRPr="00EA1728">
        <w:rPr>
          <w:color w:val="000000"/>
          <w:sz w:val="28"/>
          <w:szCs w:val="28"/>
        </w:rPr>
        <w:t xml:space="preserve">. </w:t>
      </w:r>
      <w:proofErr w:type="spellStart"/>
      <w:r w:rsidRPr="00EA1728">
        <w:rPr>
          <w:color w:val="000000"/>
          <w:sz w:val="28"/>
          <w:szCs w:val="28"/>
        </w:rPr>
        <w:t>Бейтарап</w:t>
      </w:r>
      <w:proofErr w:type="spellEnd"/>
      <w:r w:rsidRPr="00EA1728">
        <w:rPr>
          <w:color w:val="000000"/>
          <w:sz w:val="28"/>
          <w:szCs w:val="28"/>
        </w:rPr>
        <w:t xml:space="preserve"> </w:t>
      </w:r>
      <w:proofErr w:type="spellStart"/>
      <w:r w:rsidRPr="00EA1728">
        <w:rPr>
          <w:color w:val="000000"/>
          <w:sz w:val="28"/>
          <w:szCs w:val="28"/>
        </w:rPr>
        <w:t>ерітінді</w:t>
      </w:r>
      <w:proofErr w:type="spellEnd"/>
      <w:r w:rsidRPr="00EA1728">
        <w:rPr>
          <w:color w:val="000000"/>
          <w:sz w:val="28"/>
          <w:szCs w:val="28"/>
        </w:rPr>
        <w:t xml:space="preserve"> қоспалардан тазартуға </w:t>
      </w:r>
      <w:proofErr w:type="spellStart"/>
      <w:r w:rsidRPr="00EA1728">
        <w:rPr>
          <w:color w:val="000000"/>
          <w:sz w:val="28"/>
          <w:szCs w:val="28"/>
        </w:rPr>
        <w:t>жіберіледі</w:t>
      </w:r>
      <w:proofErr w:type="spellEnd"/>
      <w:r w:rsidRPr="00EA1728">
        <w:rPr>
          <w:color w:val="000000"/>
          <w:sz w:val="28"/>
          <w:szCs w:val="28"/>
        </w:rPr>
        <w:t xml:space="preserve">. </w:t>
      </w:r>
      <w:r w:rsidRPr="00EA1728">
        <w:rPr>
          <w:color w:val="000000"/>
          <w:sz w:val="28"/>
          <w:szCs w:val="28"/>
          <w:lang w:val="kk-KZ"/>
        </w:rPr>
        <w:t>Периодты ерітінділеу</w:t>
      </w:r>
      <w:r w:rsidRPr="00EA1728">
        <w:rPr>
          <w:color w:val="000000"/>
          <w:sz w:val="28"/>
          <w:szCs w:val="28"/>
        </w:rPr>
        <w:t xml:space="preserve"> ә</w:t>
      </w:r>
      <w:proofErr w:type="gramStart"/>
      <w:r w:rsidRPr="00EA1728">
        <w:rPr>
          <w:color w:val="000000"/>
          <w:sz w:val="28"/>
          <w:szCs w:val="28"/>
        </w:rPr>
        <w:t>р</w:t>
      </w:r>
      <w:proofErr w:type="gramEnd"/>
      <w:r w:rsidRPr="00EA1728">
        <w:rPr>
          <w:color w:val="000000"/>
          <w:sz w:val="28"/>
          <w:szCs w:val="28"/>
        </w:rPr>
        <w:t xml:space="preserve"> түрлі </w:t>
      </w:r>
      <w:proofErr w:type="spellStart"/>
      <w:r w:rsidRPr="00EA1728">
        <w:rPr>
          <w:color w:val="000000"/>
          <w:sz w:val="28"/>
          <w:szCs w:val="28"/>
        </w:rPr>
        <w:t>жеткізушілерден</w:t>
      </w:r>
      <w:proofErr w:type="spellEnd"/>
      <w:r w:rsidRPr="00EA1728">
        <w:rPr>
          <w:color w:val="000000"/>
          <w:sz w:val="28"/>
          <w:szCs w:val="28"/>
        </w:rPr>
        <w:t xml:space="preserve"> </w:t>
      </w:r>
      <w:proofErr w:type="spellStart"/>
      <w:r w:rsidRPr="00EA1728">
        <w:rPr>
          <w:color w:val="000000"/>
          <w:sz w:val="28"/>
          <w:szCs w:val="28"/>
        </w:rPr>
        <w:t>келетін</w:t>
      </w:r>
      <w:proofErr w:type="spellEnd"/>
      <w:r w:rsidRPr="00EA1728">
        <w:rPr>
          <w:color w:val="000000"/>
          <w:sz w:val="28"/>
          <w:szCs w:val="28"/>
        </w:rPr>
        <w:t xml:space="preserve"> және олардың құрамы </w:t>
      </w:r>
      <w:proofErr w:type="spellStart"/>
      <w:r w:rsidRPr="00EA1728">
        <w:rPr>
          <w:color w:val="000000"/>
          <w:sz w:val="28"/>
          <w:szCs w:val="28"/>
        </w:rPr>
        <w:t>бойынша</w:t>
      </w:r>
      <w:proofErr w:type="spellEnd"/>
      <w:r w:rsidRPr="00EA1728">
        <w:rPr>
          <w:color w:val="000000"/>
          <w:sz w:val="28"/>
          <w:szCs w:val="28"/>
        </w:rPr>
        <w:t xml:space="preserve"> </w:t>
      </w:r>
      <w:proofErr w:type="spellStart"/>
      <w:r w:rsidRPr="00EA1728">
        <w:rPr>
          <w:color w:val="000000"/>
          <w:sz w:val="28"/>
          <w:szCs w:val="28"/>
        </w:rPr>
        <w:t>ерекшеленетін</w:t>
      </w:r>
      <w:proofErr w:type="spellEnd"/>
      <w:r w:rsidRPr="00EA1728">
        <w:rPr>
          <w:color w:val="000000"/>
          <w:sz w:val="28"/>
          <w:szCs w:val="28"/>
        </w:rPr>
        <w:t xml:space="preserve"> концентраттардың аз мөлшерін өңдеуде қолданылады. Бұл процесс </w:t>
      </w:r>
      <w:proofErr w:type="spellStart"/>
      <w:r w:rsidRPr="00EA1728">
        <w:rPr>
          <w:color w:val="000000"/>
          <w:sz w:val="28"/>
          <w:szCs w:val="28"/>
        </w:rPr>
        <w:t>режимі</w:t>
      </w:r>
      <w:proofErr w:type="gramStart"/>
      <w:r w:rsidRPr="00EA1728">
        <w:rPr>
          <w:color w:val="000000"/>
          <w:sz w:val="28"/>
          <w:szCs w:val="28"/>
        </w:rPr>
        <w:t>н</w:t>
      </w:r>
      <w:proofErr w:type="spellEnd"/>
      <w:proofErr w:type="gramEnd"/>
      <w:r w:rsidRPr="00EA1728">
        <w:rPr>
          <w:color w:val="000000"/>
          <w:sz w:val="28"/>
          <w:szCs w:val="28"/>
        </w:rPr>
        <w:t xml:space="preserve"> оңай өзгертуге мүмкіндік </w:t>
      </w:r>
      <w:proofErr w:type="spellStart"/>
      <w:r w:rsidRPr="00EA1728">
        <w:rPr>
          <w:color w:val="000000"/>
          <w:sz w:val="28"/>
          <w:szCs w:val="28"/>
        </w:rPr>
        <w:t>береді</w:t>
      </w:r>
      <w:proofErr w:type="spellEnd"/>
      <w:r w:rsidRPr="00EA1728">
        <w:rPr>
          <w:color w:val="000000"/>
          <w:sz w:val="28"/>
          <w:szCs w:val="28"/>
        </w:rPr>
        <w:t xml:space="preserve">, бірақ </w:t>
      </w:r>
      <w:proofErr w:type="spellStart"/>
      <w:r w:rsidRPr="00EA1728">
        <w:rPr>
          <w:color w:val="000000"/>
          <w:sz w:val="28"/>
          <w:szCs w:val="28"/>
        </w:rPr>
        <w:t>механикаландыру</w:t>
      </w:r>
      <w:proofErr w:type="spellEnd"/>
      <w:r w:rsidRPr="00EA1728">
        <w:rPr>
          <w:color w:val="000000"/>
          <w:sz w:val="28"/>
          <w:szCs w:val="28"/>
        </w:rPr>
        <w:t xml:space="preserve"> және </w:t>
      </w:r>
      <w:proofErr w:type="spellStart"/>
      <w:r w:rsidRPr="00EA1728">
        <w:rPr>
          <w:color w:val="000000"/>
          <w:sz w:val="28"/>
          <w:szCs w:val="28"/>
        </w:rPr>
        <w:t>автоматтандыру</w:t>
      </w:r>
      <w:proofErr w:type="spellEnd"/>
      <w:r w:rsidRPr="00EA1728">
        <w:rPr>
          <w:color w:val="000000"/>
          <w:sz w:val="28"/>
          <w:szCs w:val="28"/>
        </w:rPr>
        <w:t xml:space="preserve"> қиын, сондықтан </w:t>
      </w:r>
      <w:proofErr w:type="spellStart"/>
      <w:r w:rsidRPr="00EA1728">
        <w:rPr>
          <w:color w:val="000000"/>
          <w:sz w:val="28"/>
          <w:szCs w:val="28"/>
        </w:rPr>
        <w:t>ол</w:t>
      </w:r>
      <w:proofErr w:type="spellEnd"/>
      <w:r w:rsidRPr="00EA1728">
        <w:rPr>
          <w:color w:val="000000"/>
          <w:sz w:val="28"/>
          <w:szCs w:val="28"/>
        </w:rPr>
        <w:t xml:space="preserve"> кең </w:t>
      </w:r>
      <w:proofErr w:type="spellStart"/>
      <w:r w:rsidRPr="00EA1728">
        <w:rPr>
          <w:color w:val="000000"/>
          <w:sz w:val="28"/>
          <w:szCs w:val="28"/>
        </w:rPr>
        <w:t>таралмады</w:t>
      </w:r>
      <w:proofErr w:type="spellEnd"/>
      <w:r w:rsidRPr="00EA1728">
        <w:rPr>
          <w:color w:val="000000"/>
          <w:sz w:val="28"/>
          <w:szCs w:val="28"/>
        </w:rPr>
        <w:t xml:space="preserve">. </w:t>
      </w:r>
      <w:r w:rsidRPr="00EA1728">
        <w:rPr>
          <w:color w:val="000000"/>
          <w:sz w:val="28"/>
          <w:szCs w:val="28"/>
          <w:lang w:val="kk-KZ"/>
        </w:rPr>
        <w:t>Б</w:t>
      </w:r>
      <w:proofErr w:type="spellStart"/>
      <w:r w:rsidRPr="00EA1728">
        <w:rPr>
          <w:color w:val="000000"/>
          <w:sz w:val="28"/>
          <w:szCs w:val="28"/>
        </w:rPr>
        <w:t>ір</w:t>
      </w:r>
      <w:proofErr w:type="spellEnd"/>
      <w:r w:rsidRPr="00EA1728">
        <w:rPr>
          <w:color w:val="000000"/>
          <w:sz w:val="28"/>
          <w:szCs w:val="28"/>
        </w:rPr>
        <w:t xml:space="preserve"> </w:t>
      </w:r>
      <w:proofErr w:type="spellStart"/>
      <w:r w:rsidRPr="00EA1728">
        <w:rPr>
          <w:color w:val="000000"/>
          <w:sz w:val="28"/>
          <w:szCs w:val="28"/>
        </w:rPr>
        <w:t>сатылы</w:t>
      </w:r>
      <w:proofErr w:type="spellEnd"/>
      <w:r w:rsidRPr="00EA1728">
        <w:rPr>
          <w:color w:val="000000"/>
          <w:sz w:val="28"/>
          <w:szCs w:val="28"/>
        </w:rPr>
        <w:t xml:space="preserve"> схема </w:t>
      </w:r>
      <w:proofErr w:type="spellStart"/>
      <w:r w:rsidRPr="00EA1728">
        <w:rPr>
          <w:color w:val="000000"/>
          <w:sz w:val="28"/>
          <w:szCs w:val="28"/>
        </w:rPr>
        <w:t>бойынша</w:t>
      </w:r>
      <w:proofErr w:type="spellEnd"/>
      <w:r w:rsidRPr="00EA1728">
        <w:rPr>
          <w:color w:val="000000"/>
          <w:sz w:val="28"/>
          <w:szCs w:val="28"/>
        </w:rPr>
        <w:t xml:space="preserve"> </w:t>
      </w:r>
      <w:r w:rsidRPr="00EA1728">
        <w:rPr>
          <w:color w:val="000000"/>
          <w:sz w:val="28"/>
          <w:szCs w:val="28"/>
          <w:lang w:val="kk-KZ"/>
        </w:rPr>
        <w:t>е</w:t>
      </w:r>
      <w:proofErr w:type="spellStart"/>
      <w:r w:rsidRPr="00EA1728">
        <w:rPr>
          <w:color w:val="000000"/>
          <w:sz w:val="28"/>
          <w:szCs w:val="28"/>
        </w:rPr>
        <w:t>рітіндіге</w:t>
      </w:r>
      <w:proofErr w:type="spellEnd"/>
      <w:r w:rsidRPr="00EA1728">
        <w:rPr>
          <w:color w:val="000000"/>
          <w:sz w:val="28"/>
          <w:szCs w:val="28"/>
        </w:rPr>
        <w:t xml:space="preserve"> </w:t>
      </w:r>
      <w:proofErr w:type="spellStart"/>
      <w:r w:rsidRPr="00EA1728">
        <w:rPr>
          <w:color w:val="000000"/>
          <w:sz w:val="28"/>
          <w:szCs w:val="28"/>
        </w:rPr>
        <w:t>мырыш</w:t>
      </w:r>
      <w:proofErr w:type="spellEnd"/>
      <w:r w:rsidRPr="00EA1728">
        <w:rPr>
          <w:color w:val="000000"/>
          <w:sz w:val="28"/>
          <w:szCs w:val="28"/>
        </w:rPr>
        <w:t xml:space="preserve"> 88-90% </w:t>
      </w:r>
      <w:r w:rsidRPr="00EA1728">
        <w:rPr>
          <w:color w:val="000000"/>
          <w:sz w:val="28"/>
          <w:szCs w:val="28"/>
          <w:lang w:val="kk-KZ"/>
        </w:rPr>
        <w:t>өтеді</w:t>
      </w:r>
      <w:r w:rsidRPr="00EA1728">
        <w:rPr>
          <w:color w:val="000000"/>
          <w:sz w:val="28"/>
          <w:szCs w:val="28"/>
        </w:rPr>
        <w:t xml:space="preserve">. Сондықтан отандық және </w:t>
      </w:r>
      <w:proofErr w:type="spellStart"/>
      <w:r w:rsidRPr="00EA1728">
        <w:rPr>
          <w:color w:val="000000"/>
          <w:sz w:val="28"/>
          <w:szCs w:val="28"/>
        </w:rPr>
        <w:t>шетелдік</w:t>
      </w:r>
      <w:proofErr w:type="spellEnd"/>
      <w:r w:rsidRPr="00EA1728">
        <w:rPr>
          <w:color w:val="000000"/>
          <w:sz w:val="28"/>
          <w:szCs w:val="28"/>
        </w:rPr>
        <w:t xml:space="preserve"> </w:t>
      </w:r>
      <w:proofErr w:type="gramStart"/>
      <w:r w:rsidRPr="00EA1728">
        <w:rPr>
          <w:color w:val="000000"/>
          <w:sz w:val="28"/>
          <w:szCs w:val="28"/>
        </w:rPr>
        <w:t>к</w:t>
      </w:r>
      <w:proofErr w:type="gramEnd"/>
      <w:r w:rsidRPr="00EA1728">
        <w:rPr>
          <w:color w:val="000000"/>
          <w:sz w:val="28"/>
          <w:szCs w:val="28"/>
        </w:rPr>
        <w:t xml:space="preserve">әсіпорындарда </w:t>
      </w:r>
      <w:proofErr w:type="spellStart"/>
      <w:r w:rsidRPr="00EA1728">
        <w:rPr>
          <w:color w:val="000000"/>
          <w:sz w:val="28"/>
          <w:szCs w:val="28"/>
        </w:rPr>
        <w:t>екі</w:t>
      </w:r>
      <w:proofErr w:type="spellEnd"/>
      <w:r w:rsidRPr="00EA1728">
        <w:rPr>
          <w:color w:val="000000"/>
          <w:sz w:val="28"/>
          <w:szCs w:val="28"/>
        </w:rPr>
        <w:t xml:space="preserve"> </w:t>
      </w:r>
      <w:proofErr w:type="spellStart"/>
      <w:r w:rsidRPr="00EA1728">
        <w:rPr>
          <w:color w:val="000000"/>
          <w:sz w:val="28"/>
          <w:szCs w:val="28"/>
        </w:rPr>
        <w:t>сатылы</w:t>
      </w:r>
      <w:proofErr w:type="spellEnd"/>
      <w:r w:rsidRPr="00EA1728">
        <w:rPr>
          <w:color w:val="000000"/>
          <w:sz w:val="28"/>
          <w:szCs w:val="28"/>
        </w:rPr>
        <w:t xml:space="preserve"> үздіксіз </w:t>
      </w:r>
      <w:r w:rsidRPr="00EA1728">
        <w:rPr>
          <w:color w:val="000000"/>
          <w:sz w:val="28"/>
          <w:szCs w:val="28"/>
          <w:lang w:val="kk-KZ"/>
        </w:rPr>
        <w:t>ерітінділеудің</w:t>
      </w:r>
      <w:r w:rsidRPr="00EA1728">
        <w:rPr>
          <w:color w:val="000000"/>
          <w:sz w:val="28"/>
          <w:szCs w:val="28"/>
        </w:rPr>
        <w:t xml:space="preserve"> технологиялық </w:t>
      </w:r>
      <w:proofErr w:type="spellStart"/>
      <w:r w:rsidRPr="00EA1728">
        <w:rPr>
          <w:color w:val="000000"/>
          <w:sz w:val="28"/>
          <w:szCs w:val="28"/>
        </w:rPr>
        <w:t>схемасы</w:t>
      </w:r>
      <w:proofErr w:type="spellEnd"/>
      <w:r w:rsidRPr="00EA1728">
        <w:rPr>
          <w:color w:val="000000"/>
          <w:sz w:val="28"/>
          <w:szCs w:val="28"/>
        </w:rPr>
        <w:t xml:space="preserve"> кеңінен қолданылады, оның технологиялық </w:t>
      </w:r>
      <w:proofErr w:type="spellStart"/>
      <w:r w:rsidRPr="00EA1728">
        <w:rPr>
          <w:color w:val="000000"/>
          <w:sz w:val="28"/>
          <w:szCs w:val="28"/>
        </w:rPr>
        <w:t>схемасы</w:t>
      </w:r>
      <w:proofErr w:type="spellEnd"/>
      <w:r w:rsidRPr="00EA1728">
        <w:rPr>
          <w:color w:val="000000"/>
          <w:sz w:val="28"/>
          <w:szCs w:val="28"/>
        </w:rPr>
        <w:t xml:space="preserve"> 2.9-суретте көрсетілген</w:t>
      </w:r>
      <w:r w:rsidRPr="00EA1728">
        <w:rPr>
          <w:color w:val="000000"/>
          <w:sz w:val="28"/>
          <w:szCs w:val="28"/>
          <w:lang w:val="kk-KZ"/>
        </w:rPr>
        <w:t>.</w:t>
      </w:r>
    </w:p>
    <w:p w:rsidR="00E34742" w:rsidRPr="00816A74" w:rsidRDefault="00E34742" w:rsidP="00E34742">
      <w:pPr>
        <w:jc w:val="center"/>
        <w:rPr>
          <w:sz w:val="28"/>
          <w:szCs w:val="28"/>
        </w:rPr>
      </w:pPr>
      <w:r w:rsidRPr="00816A74">
        <w:rPr>
          <w:noProof/>
          <w:sz w:val="28"/>
          <w:szCs w:val="28"/>
        </w:rPr>
        <w:drawing>
          <wp:inline distT="0" distB="0" distL="0" distR="0">
            <wp:extent cx="4400550" cy="4076700"/>
            <wp:effectExtent l="19050" t="0" r="0" b="0"/>
            <wp:docPr id="31" name="Рисунок 31" descr="Цинк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Цинк0001"/>
                    <pic:cNvPicPr>
                      <a:picLocks noChangeAspect="1" noChangeArrowheads="1"/>
                    </pic:cNvPicPr>
                  </pic:nvPicPr>
                  <pic:blipFill>
                    <a:blip r:embed="rId13" cstate="print"/>
                    <a:srcRect/>
                    <a:stretch>
                      <a:fillRect/>
                    </a:stretch>
                  </pic:blipFill>
                  <pic:spPr bwMode="auto">
                    <a:xfrm>
                      <a:off x="0" y="0"/>
                      <a:ext cx="4400550" cy="4076700"/>
                    </a:xfrm>
                    <a:prstGeom prst="rect">
                      <a:avLst/>
                    </a:prstGeom>
                    <a:noFill/>
                    <a:ln w="9525">
                      <a:noFill/>
                      <a:miter lim="800000"/>
                      <a:headEnd/>
                      <a:tailEnd/>
                    </a:ln>
                  </pic:spPr>
                </pic:pic>
              </a:graphicData>
            </a:graphic>
          </wp:inline>
        </w:drawing>
      </w:r>
    </w:p>
    <w:p w:rsidR="00E34742" w:rsidRPr="00816A74" w:rsidRDefault="00E34742" w:rsidP="00E34742">
      <w:pPr>
        <w:jc w:val="both"/>
        <w:rPr>
          <w:sz w:val="28"/>
          <w:szCs w:val="28"/>
        </w:rPr>
      </w:pPr>
    </w:p>
    <w:p w:rsidR="00E34742" w:rsidRPr="00816A74" w:rsidRDefault="00E34742" w:rsidP="00E34742">
      <w:pPr>
        <w:jc w:val="both"/>
        <w:rPr>
          <w:sz w:val="28"/>
          <w:szCs w:val="28"/>
        </w:rPr>
      </w:pPr>
    </w:p>
    <w:p w:rsidR="00E34742" w:rsidRPr="00816A74" w:rsidRDefault="00E34742" w:rsidP="00E34742">
      <w:pPr>
        <w:rPr>
          <w:sz w:val="28"/>
          <w:szCs w:val="28"/>
        </w:rPr>
      </w:pPr>
    </w:p>
    <w:p w:rsidR="00E34742" w:rsidRPr="00816A74" w:rsidRDefault="00E34742" w:rsidP="00E34742">
      <w:pPr>
        <w:jc w:val="center"/>
        <w:rPr>
          <w:sz w:val="28"/>
          <w:szCs w:val="28"/>
        </w:rPr>
      </w:pPr>
      <w:r w:rsidRPr="00816A74">
        <w:rPr>
          <w:sz w:val="28"/>
          <w:szCs w:val="28"/>
        </w:rPr>
        <w:t xml:space="preserve">Рисунок 2.9 Схема </w:t>
      </w:r>
      <w:proofErr w:type="spellStart"/>
      <w:r w:rsidRPr="00816A74">
        <w:rPr>
          <w:sz w:val="28"/>
          <w:szCs w:val="28"/>
        </w:rPr>
        <w:t>двухстадийного</w:t>
      </w:r>
      <w:proofErr w:type="spellEnd"/>
      <w:r w:rsidRPr="00816A74">
        <w:rPr>
          <w:sz w:val="28"/>
          <w:szCs w:val="28"/>
        </w:rPr>
        <w:t xml:space="preserve"> выщелачивания  обожжённых цинковых концентратов</w:t>
      </w:r>
    </w:p>
    <w:p w:rsidR="00E34742" w:rsidRPr="00816A74" w:rsidRDefault="00E34742" w:rsidP="00E34742">
      <w:pPr>
        <w:jc w:val="center"/>
        <w:rPr>
          <w:sz w:val="28"/>
          <w:szCs w:val="28"/>
        </w:rPr>
      </w:pPr>
    </w:p>
    <w:p w:rsidR="00E34742" w:rsidRPr="00957001" w:rsidRDefault="00E34742" w:rsidP="00E34742">
      <w:pPr>
        <w:ind w:firstLine="426"/>
        <w:jc w:val="both"/>
        <w:rPr>
          <w:sz w:val="28"/>
          <w:szCs w:val="28"/>
          <w:lang w:val="kk-KZ"/>
        </w:rPr>
      </w:pPr>
      <w:proofErr w:type="spellStart"/>
      <w:r w:rsidRPr="00957001">
        <w:rPr>
          <w:color w:val="000000"/>
          <w:sz w:val="28"/>
          <w:szCs w:val="28"/>
        </w:rPr>
        <w:t>Екі</w:t>
      </w:r>
      <w:proofErr w:type="spellEnd"/>
      <w:r w:rsidRPr="00957001">
        <w:rPr>
          <w:color w:val="000000"/>
          <w:sz w:val="28"/>
          <w:szCs w:val="28"/>
        </w:rPr>
        <w:t xml:space="preserve"> </w:t>
      </w:r>
      <w:proofErr w:type="spellStart"/>
      <w:r w:rsidRPr="00957001">
        <w:rPr>
          <w:color w:val="000000"/>
          <w:sz w:val="28"/>
          <w:szCs w:val="28"/>
        </w:rPr>
        <w:t>сатылы</w:t>
      </w:r>
      <w:proofErr w:type="spellEnd"/>
      <w:r w:rsidRPr="00957001">
        <w:rPr>
          <w:color w:val="000000"/>
          <w:sz w:val="28"/>
          <w:szCs w:val="28"/>
        </w:rPr>
        <w:t xml:space="preserve"> технологиялық схемаға сәйкес </w:t>
      </w:r>
      <w:proofErr w:type="spellStart"/>
      <w:r w:rsidRPr="00957001">
        <w:rPr>
          <w:color w:val="000000"/>
          <w:sz w:val="28"/>
          <w:szCs w:val="28"/>
        </w:rPr>
        <w:t>бейтарап</w:t>
      </w:r>
      <w:proofErr w:type="spellEnd"/>
      <w:r w:rsidRPr="00957001">
        <w:rPr>
          <w:color w:val="000000"/>
          <w:sz w:val="28"/>
          <w:szCs w:val="28"/>
        </w:rPr>
        <w:t xml:space="preserve"> және қышқыл</w:t>
      </w:r>
      <w:r w:rsidRPr="00957001">
        <w:rPr>
          <w:color w:val="000000"/>
          <w:sz w:val="28"/>
          <w:szCs w:val="28"/>
          <w:lang w:val="kk-KZ"/>
        </w:rPr>
        <w:t>дық</w:t>
      </w:r>
      <w:r w:rsidRPr="00957001">
        <w:rPr>
          <w:color w:val="000000"/>
          <w:sz w:val="28"/>
          <w:szCs w:val="28"/>
        </w:rPr>
        <w:t xml:space="preserve"> </w:t>
      </w:r>
      <w:r w:rsidRPr="00957001">
        <w:rPr>
          <w:color w:val="000000"/>
          <w:sz w:val="28"/>
          <w:szCs w:val="28"/>
          <w:lang w:val="kk-KZ"/>
        </w:rPr>
        <w:t>ерітінділеу</w:t>
      </w:r>
      <w:r w:rsidRPr="00957001">
        <w:rPr>
          <w:color w:val="000000"/>
          <w:sz w:val="28"/>
          <w:szCs w:val="28"/>
        </w:rPr>
        <w:t xml:space="preserve"> </w:t>
      </w:r>
      <w:r w:rsidRPr="00957001">
        <w:rPr>
          <w:color w:val="000000"/>
          <w:sz w:val="28"/>
          <w:szCs w:val="28"/>
          <w:lang w:val="kk-KZ"/>
        </w:rPr>
        <w:t>бі</w:t>
      </w:r>
      <w:proofErr w:type="gramStart"/>
      <w:r w:rsidRPr="00957001">
        <w:rPr>
          <w:color w:val="000000"/>
          <w:sz w:val="28"/>
          <w:szCs w:val="28"/>
          <w:lang w:val="kk-KZ"/>
        </w:rPr>
        <w:t>р</w:t>
      </w:r>
      <w:proofErr w:type="gramEnd"/>
      <w:r w:rsidRPr="00957001">
        <w:rPr>
          <w:color w:val="000000"/>
          <w:sz w:val="28"/>
          <w:szCs w:val="28"/>
          <w:lang w:val="kk-KZ"/>
        </w:rPr>
        <w:t xml:space="preserve">інен соң бірі кезеңмен </w:t>
      </w:r>
      <w:r w:rsidRPr="00957001">
        <w:rPr>
          <w:color w:val="000000"/>
          <w:sz w:val="28"/>
          <w:szCs w:val="28"/>
        </w:rPr>
        <w:t xml:space="preserve">жүзеге </w:t>
      </w:r>
      <w:proofErr w:type="spellStart"/>
      <w:r w:rsidRPr="00957001">
        <w:rPr>
          <w:color w:val="000000"/>
          <w:sz w:val="28"/>
          <w:szCs w:val="28"/>
        </w:rPr>
        <w:t>асырылады</w:t>
      </w:r>
      <w:proofErr w:type="spellEnd"/>
      <w:r w:rsidRPr="00957001">
        <w:rPr>
          <w:color w:val="000000"/>
          <w:sz w:val="28"/>
          <w:szCs w:val="28"/>
        </w:rPr>
        <w:t xml:space="preserve">. </w:t>
      </w:r>
      <w:proofErr w:type="spellStart"/>
      <w:r w:rsidRPr="00957001">
        <w:rPr>
          <w:color w:val="000000"/>
          <w:sz w:val="28"/>
          <w:szCs w:val="28"/>
        </w:rPr>
        <w:t>Бейтарап</w:t>
      </w:r>
      <w:proofErr w:type="spellEnd"/>
      <w:r w:rsidRPr="00957001">
        <w:rPr>
          <w:color w:val="000000"/>
          <w:sz w:val="28"/>
          <w:szCs w:val="28"/>
        </w:rPr>
        <w:t xml:space="preserve"> </w:t>
      </w:r>
      <w:proofErr w:type="spellStart"/>
      <w:r w:rsidRPr="00957001">
        <w:rPr>
          <w:color w:val="000000"/>
          <w:sz w:val="28"/>
          <w:szCs w:val="28"/>
        </w:rPr>
        <w:t>шаймалауды</w:t>
      </w:r>
      <w:proofErr w:type="spellEnd"/>
      <w:r w:rsidRPr="00957001">
        <w:rPr>
          <w:color w:val="000000"/>
          <w:sz w:val="28"/>
          <w:szCs w:val="28"/>
        </w:rPr>
        <w:t xml:space="preserve"> </w:t>
      </w:r>
      <w:proofErr w:type="spellStart"/>
      <w:r w:rsidRPr="00957001">
        <w:rPr>
          <w:color w:val="000000"/>
          <w:sz w:val="28"/>
          <w:szCs w:val="28"/>
        </w:rPr>
        <w:t>рН</w:t>
      </w:r>
      <w:proofErr w:type="spellEnd"/>
      <w:r w:rsidRPr="00957001">
        <w:rPr>
          <w:color w:val="000000"/>
          <w:sz w:val="28"/>
          <w:szCs w:val="28"/>
        </w:rPr>
        <w:t xml:space="preserve"> = 5,2-5,4 </w:t>
      </w:r>
      <w:proofErr w:type="spellStart"/>
      <w:r w:rsidRPr="00957001">
        <w:rPr>
          <w:color w:val="000000"/>
          <w:sz w:val="28"/>
          <w:szCs w:val="28"/>
        </w:rPr>
        <w:t>кезінде</w:t>
      </w:r>
      <w:proofErr w:type="spellEnd"/>
      <w:r w:rsidRPr="00957001">
        <w:rPr>
          <w:color w:val="000000"/>
          <w:sz w:val="28"/>
          <w:szCs w:val="28"/>
        </w:rPr>
        <w:t xml:space="preserve"> кү</w:t>
      </w:r>
      <w:proofErr w:type="gramStart"/>
      <w:r w:rsidRPr="00957001">
        <w:rPr>
          <w:color w:val="000000"/>
          <w:sz w:val="28"/>
          <w:szCs w:val="28"/>
        </w:rPr>
        <w:t>к</w:t>
      </w:r>
      <w:proofErr w:type="gramEnd"/>
      <w:r w:rsidRPr="00957001">
        <w:rPr>
          <w:color w:val="000000"/>
          <w:sz w:val="28"/>
          <w:szCs w:val="28"/>
        </w:rPr>
        <w:t xml:space="preserve">ірт қышқылының әлсіз </w:t>
      </w:r>
      <w:proofErr w:type="spellStart"/>
      <w:r w:rsidRPr="00957001">
        <w:rPr>
          <w:color w:val="000000"/>
          <w:sz w:val="28"/>
          <w:szCs w:val="28"/>
        </w:rPr>
        <w:t>ерітіндісімен</w:t>
      </w:r>
      <w:proofErr w:type="spellEnd"/>
      <w:r w:rsidRPr="00957001">
        <w:rPr>
          <w:color w:val="000000"/>
          <w:sz w:val="28"/>
          <w:szCs w:val="28"/>
        </w:rPr>
        <w:t xml:space="preserve"> жүргізеді.</w:t>
      </w:r>
      <w:r w:rsidRPr="00957001">
        <w:rPr>
          <w:color w:val="000000"/>
          <w:sz w:val="28"/>
          <w:szCs w:val="28"/>
          <w:lang w:val="kk-KZ"/>
        </w:rPr>
        <w:t xml:space="preserve"> Ерітінділеу қышқылдық ерітінділеу тармағының қойыртпағын сүзгеннен кейін алынған ерітінділермен жүзеге асырылады. Бейтарап </w:t>
      </w:r>
      <w:r w:rsidRPr="00957001">
        <w:rPr>
          <w:color w:val="000000"/>
          <w:sz w:val="28"/>
          <w:szCs w:val="28"/>
          <w:lang w:val="kk-KZ"/>
        </w:rPr>
        <w:lastRenderedPageBreak/>
        <w:t>ерітінділеуге түсетін ерітіндінің құрамында 100-110 г/л Zn және 1-5 г/л H</w:t>
      </w:r>
      <w:r w:rsidRPr="00957001">
        <w:rPr>
          <w:color w:val="000000"/>
          <w:sz w:val="28"/>
          <w:szCs w:val="28"/>
          <w:vertAlign w:val="subscript"/>
          <w:lang w:val="kk-KZ"/>
        </w:rPr>
        <w:t>2</w:t>
      </w:r>
      <w:r w:rsidRPr="00957001">
        <w:rPr>
          <w:color w:val="000000"/>
          <w:sz w:val="28"/>
          <w:szCs w:val="28"/>
          <w:lang w:val="kk-KZ"/>
        </w:rPr>
        <w:t>SO</w:t>
      </w:r>
      <w:r w:rsidRPr="00957001">
        <w:rPr>
          <w:color w:val="000000"/>
          <w:sz w:val="28"/>
          <w:szCs w:val="28"/>
          <w:vertAlign w:val="subscript"/>
          <w:lang w:val="kk-KZ"/>
        </w:rPr>
        <w:t>4</w:t>
      </w:r>
      <w:r w:rsidRPr="00957001">
        <w:rPr>
          <w:color w:val="000000"/>
          <w:sz w:val="28"/>
          <w:szCs w:val="28"/>
          <w:lang w:val="kk-KZ"/>
        </w:rPr>
        <w:t xml:space="preserve"> бар. Ерітінді мен өртенді мөлшерінің арақатынасы Ж : Т =10...15 қатынасына сәйкес келеді. Бейтарап ерітінділеу процесінде суда жақсы еритін барлық мырыш сульфаты және мырыш оксидінің бір бөлігі ерітіндіге өтеді. Бейтарап ерітінділеу кезінде ерітіндіге 30-50% мырыш түседі. Сондықтан негізгі процестер ерітінділеудің қышқыл тармағында жүреді. Бейтарап ерітінділеуден алынған қоюлатылған қойыртпақ қышқылдық ерітінділеуге түседі, оны пайдаланылған электролитпен жүргізеді. Ерітінділеуге арналған ерітіндінің құрамында 50-60 г/л Zn және 120-160 г/л H</w:t>
      </w:r>
      <w:r w:rsidRPr="00957001">
        <w:rPr>
          <w:color w:val="000000"/>
          <w:sz w:val="28"/>
          <w:szCs w:val="28"/>
          <w:vertAlign w:val="subscript"/>
          <w:lang w:val="kk-KZ"/>
        </w:rPr>
        <w:t>2</w:t>
      </w:r>
      <w:r w:rsidRPr="00957001">
        <w:rPr>
          <w:color w:val="000000"/>
          <w:sz w:val="28"/>
          <w:szCs w:val="28"/>
          <w:lang w:val="kk-KZ"/>
        </w:rPr>
        <w:t>SO</w:t>
      </w:r>
      <w:r w:rsidRPr="00957001">
        <w:rPr>
          <w:color w:val="000000"/>
          <w:sz w:val="28"/>
          <w:szCs w:val="28"/>
          <w:vertAlign w:val="subscript"/>
          <w:lang w:val="kk-KZ"/>
        </w:rPr>
        <w:t>4</w:t>
      </w:r>
      <w:r w:rsidRPr="00957001">
        <w:rPr>
          <w:color w:val="000000"/>
          <w:sz w:val="28"/>
          <w:szCs w:val="28"/>
          <w:lang w:val="kk-KZ"/>
        </w:rPr>
        <w:t xml:space="preserve"> бар.</w:t>
      </w:r>
    </w:p>
    <w:p w:rsidR="00E34742" w:rsidRPr="00CC4963" w:rsidRDefault="00E34742" w:rsidP="00E34742">
      <w:pPr>
        <w:jc w:val="both"/>
        <w:rPr>
          <w:sz w:val="28"/>
          <w:szCs w:val="28"/>
          <w:lang w:val="kk-KZ"/>
        </w:rPr>
      </w:pPr>
      <w:r w:rsidRPr="00957001">
        <w:rPr>
          <w:sz w:val="28"/>
          <w:szCs w:val="28"/>
          <w:lang w:val="kk-KZ"/>
        </w:rPr>
        <w:t xml:space="preserve">     </w:t>
      </w:r>
      <w:r w:rsidRPr="00D43FE2">
        <w:rPr>
          <w:color w:val="000000"/>
          <w:sz w:val="28"/>
          <w:szCs w:val="28"/>
          <w:lang w:val="kk-KZ"/>
        </w:rPr>
        <w:t xml:space="preserve">Ерітінділеу үшін әдетте пачуки деп аталатын пневматикалық немесе механикалық араластыру агитаторлары қолданылады. </w:t>
      </w:r>
      <w:r w:rsidRPr="00CC4963">
        <w:rPr>
          <w:color w:val="000000"/>
          <w:sz w:val="28"/>
          <w:szCs w:val="28"/>
          <w:lang w:val="kk-KZ"/>
        </w:rPr>
        <w:t xml:space="preserve">Пачук (2.10-сурет) - ағаштан, тот баспайтын болаттан немесе темір бетоннан жасалған және қышқыл ерітінділердің </w:t>
      </w:r>
      <w:r w:rsidRPr="00D43FE2">
        <w:rPr>
          <w:color w:val="000000"/>
          <w:sz w:val="28"/>
          <w:szCs w:val="28"/>
          <w:lang w:val="kk-KZ"/>
        </w:rPr>
        <w:t>қышқылдық</w:t>
      </w:r>
      <w:r w:rsidRPr="00CC4963">
        <w:rPr>
          <w:color w:val="000000"/>
          <w:sz w:val="28"/>
          <w:szCs w:val="28"/>
          <w:lang w:val="kk-KZ"/>
        </w:rPr>
        <w:t xml:space="preserve"> әсерінен қорғау үшін ішінен қорғасынмен немесе қышқылға төзімді керамикамен қапталған конустық түбі бар цилиндрлік </w:t>
      </w:r>
      <w:r w:rsidRPr="00D43FE2">
        <w:rPr>
          <w:color w:val="000000"/>
          <w:sz w:val="28"/>
          <w:szCs w:val="28"/>
          <w:lang w:val="kk-KZ"/>
        </w:rPr>
        <w:t>чан</w:t>
      </w:r>
      <w:r w:rsidRPr="00CC4963">
        <w:rPr>
          <w:color w:val="000000"/>
          <w:sz w:val="28"/>
          <w:szCs w:val="28"/>
          <w:lang w:val="kk-KZ"/>
        </w:rPr>
        <w:t xml:space="preserve">. </w:t>
      </w:r>
      <w:r w:rsidRPr="00D43FE2">
        <w:rPr>
          <w:color w:val="000000"/>
          <w:sz w:val="28"/>
          <w:szCs w:val="28"/>
          <w:lang w:val="kk-KZ"/>
        </w:rPr>
        <w:t>Чан</w:t>
      </w:r>
      <w:r w:rsidRPr="00CC4963">
        <w:rPr>
          <w:color w:val="000000"/>
          <w:sz w:val="28"/>
          <w:szCs w:val="28"/>
          <w:lang w:val="kk-KZ"/>
        </w:rPr>
        <w:t>ның биіктігі 6-10 м, диаметрі 3-4 м, көлемі 40-100 м</w:t>
      </w:r>
      <w:r w:rsidRPr="00CC4963">
        <w:rPr>
          <w:color w:val="000000"/>
          <w:sz w:val="28"/>
          <w:szCs w:val="28"/>
          <w:vertAlign w:val="superscript"/>
          <w:lang w:val="kk-KZ"/>
        </w:rPr>
        <w:t>3</w:t>
      </w:r>
      <w:r w:rsidRPr="00CC4963">
        <w:rPr>
          <w:color w:val="000000"/>
          <w:sz w:val="28"/>
          <w:szCs w:val="28"/>
          <w:lang w:val="kk-KZ"/>
        </w:rPr>
        <w:t xml:space="preserve">. </w:t>
      </w:r>
      <w:r w:rsidRPr="00D43FE2">
        <w:rPr>
          <w:color w:val="000000"/>
          <w:sz w:val="28"/>
          <w:szCs w:val="28"/>
          <w:lang w:val="kk-KZ"/>
        </w:rPr>
        <w:t>Чанның</w:t>
      </w:r>
      <w:r w:rsidRPr="00CC4963">
        <w:rPr>
          <w:color w:val="000000"/>
          <w:sz w:val="28"/>
          <w:szCs w:val="28"/>
          <w:lang w:val="kk-KZ"/>
        </w:rPr>
        <w:t xml:space="preserve"> түбі конус түрінде орындалған, бұл </w:t>
      </w:r>
      <w:r w:rsidRPr="00D43FE2">
        <w:rPr>
          <w:color w:val="000000"/>
          <w:sz w:val="28"/>
          <w:szCs w:val="28"/>
          <w:lang w:val="kk-KZ"/>
        </w:rPr>
        <w:t>чанда</w:t>
      </w:r>
      <w:r w:rsidRPr="00CC4963">
        <w:rPr>
          <w:color w:val="000000"/>
          <w:sz w:val="28"/>
          <w:szCs w:val="28"/>
          <w:lang w:val="kk-KZ"/>
        </w:rPr>
        <w:t xml:space="preserve"> айналатын қойыртпақтың </w:t>
      </w:r>
      <w:r w:rsidRPr="00D43FE2">
        <w:rPr>
          <w:color w:val="000000"/>
          <w:sz w:val="28"/>
          <w:szCs w:val="28"/>
          <w:lang w:val="kk-KZ"/>
        </w:rPr>
        <w:t>тұрып қалуына</w:t>
      </w:r>
      <w:r w:rsidRPr="00CC4963">
        <w:rPr>
          <w:color w:val="000000"/>
          <w:sz w:val="28"/>
          <w:szCs w:val="28"/>
          <w:lang w:val="kk-KZ"/>
        </w:rPr>
        <w:t xml:space="preserve"> жол бермейді.</w:t>
      </w:r>
    </w:p>
    <w:p w:rsidR="00E34742" w:rsidRPr="00CC4963" w:rsidRDefault="00E34742" w:rsidP="00E34742">
      <w:pPr>
        <w:jc w:val="center"/>
        <w:rPr>
          <w:sz w:val="28"/>
          <w:szCs w:val="28"/>
          <w:lang w:val="kk-KZ"/>
        </w:rPr>
      </w:pPr>
    </w:p>
    <w:p w:rsidR="00E34742" w:rsidRPr="00816A74" w:rsidRDefault="00E34742" w:rsidP="00E34742">
      <w:pPr>
        <w:jc w:val="center"/>
        <w:rPr>
          <w:sz w:val="28"/>
          <w:szCs w:val="28"/>
        </w:rPr>
      </w:pPr>
      <w:r w:rsidRPr="00816A74">
        <w:rPr>
          <w:noProof/>
          <w:sz w:val="28"/>
          <w:szCs w:val="28"/>
        </w:rPr>
        <w:drawing>
          <wp:inline distT="0" distB="0" distL="0" distR="0">
            <wp:extent cx="2724150" cy="3028950"/>
            <wp:effectExtent l="1905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4"/>
                    <a:srcRect/>
                    <a:stretch>
                      <a:fillRect/>
                    </a:stretch>
                  </pic:blipFill>
                  <pic:spPr bwMode="auto">
                    <a:xfrm>
                      <a:off x="0" y="0"/>
                      <a:ext cx="2724150" cy="3028950"/>
                    </a:xfrm>
                    <a:prstGeom prst="rect">
                      <a:avLst/>
                    </a:prstGeom>
                    <a:noFill/>
                    <a:ln w="9525">
                      <a:noFill/>
                      <a:miter lim="800000"/>
                      <a:headEnd/>
                      <a:tailEnd/>
                    </a:ln>
                  </pic:spPr>
                </pic:pic>
              </a:graphicData>
            </a:graphic>
          </wp:inline>
        </w:drawing>
      </w:r>
    </w:p>
    <w:p w:rsidR="00E34742" w:rsidRPr="00816A74" w:rsidRDefault="00E34742" w:rsidP="00E34742">
      <w:pPr>
        <w:jc w:val="center"/>
        <w:rPr>
          <w:sz w:val="28"/>
          <w:szCs w:val="28"/>
        </w:rPr>
      </w:pPr>
    </w:p>
    <w:p w:rsidR="00E34742" w:rsidRPr="00816A74" w:rsidRDefault="00E34742" w:rsidP="00E34742">
      <w:pPr>
        <w:jc w:val="center"/>
        <w:rPr>
          <w:sz w:val="28"/>
          <w:szCs w:val="28"/>
        </w:rPr>
      </w:pPr>
      <w:r>
        <w:rPr>
          <w:sz w:val="28"/>
          <w:szCs w:val="28"/>
          <w:lang w:val="kk-KZ"/>
        </w:rPr>
        <w:t>Сурет</w:t>
      </w:r>
      <w:r w:rsidRPr="00816A74">
        <w:rPr>
          <w:sz w:val="28"/>
          <w:szCs w:val="28"/>
        </w:rPr>
        <w:t xml:space="preserve"> 2.10 </w:t>
      </w:r>
      <w:r>
        <w:rPr>
          <w:sz w:val="28"/>
          <w:szCs w:val="28"/>
          <w:lang w:val="kk-KZ"/>
        </w:rPr>
        <w:t>Өртендіні ерітінділеуге арналған ауалы араластырғышы бар ч</w:t>
      </w:r>
      <w:r w:rsidRPr="00816A74">
        <w:rPr>
          <w:sz w:val="28"/>
          <w:szCs w:val="28"/>
        </w:rPr>
        <w:t>ан</w:t>
      </w:r>
    </w:p>
    <w:p w:rsidR="00E34742" w:rsidRPr="00816A74" w:rsidRDefault="00E34742" w:rsidP="00E34742">
      <w:pPr>
        <w:jc w:val="center"/>
        <w:rPr>
          <w:sz w:val="28"/>
          <w:szCs w:val="28"/>
        </w:rPr>
      </w:pPr>
    </w:p>
    <w:p w:rsidR="00E34742" w:rsidRPr="00D43FE2" w:rsidRDefault="00E34742" w:rsidP="00E34742">
      <w:pPr>
        <w:jc w:val="center"/>
        <w:rPr>
          <w:sz w:val="28"/>
          <w:szCs w:val="28"/>
          <w:lang w:val="kk-KZ"/>
        </w:rPr>
      </w:pPr>
      <w:r w:rsidRPr="00816A74">
        <w:rPr>
          <w:sz w:val="28"/>
          <w:szCs w:val="28"/>
        </w:rPr>
        <w:t xml:space="preserve">1- </w:t>
      </w:r>
      <w:r>
        <w:rPr>
          <w:sz w:val="28"/>
          <w:szCs w:val="28"/>
          <w:lang w:val="kk-KZ"/>
        </w:rPr>
        <w:t>темірбетонды</w:t>
      </w:r>
      <w:r>
        <w:rPr>
          <w:sz w:val="28"/>
          <w:szCs w:val="28"/>
        </w:rPr>
        <w:t xml:space="preserve"> корпус; 2-</w:t>
      </w:r>
      <w:r>
        <w:rPr>
          <w:sz w:val="28"/>
          <w:szCs w:val="28"/>
          <w:lang w:val="kk-KZ"/>
        </w:rPr>
        <w:t>шеген</w:t>
      </w:r>
      <w:r>
        <w:rPr>
          <w:sz w:val="28"/>
          <w:szCs w:val="28"/>
        </w:rPr>
        <w:t>; 3-</w:t>
      </w:r>
      <w:r>
        <w:rPr>
          <w:sz w:val="28"/>
          <w:szCs w:val="28"/>
          <w:lang w:val="kk-KZ"/>
        </w:rPr>
        <w:t xml:space="preserve">тиеу </w:t>
      </w:r>
      <w:r w:rsidRPr="00816A74">
        <w:rPr>
          <w:sz w:val="28"/>
          <w:szCs w:val="28"/>
        </w:rPr>
        <w:t>жёлоб</w:t>
      </w:r>
      <w:r>
        <w:rPr>
          <w:sz w:val="28"/>
          <w:szCs w:val="28"/>
          <w:lang w:val="kk-KZ"/>
        </w:rPr>
        <w:t>ы</w:t>
      </w:r>
      <w:r w:rsidRPr="00816A74">
        <w:rPr>
          <w:sz w:val="28"/>
          <w:szCs w:val="28"/>
        </w:rPr>
        <w:t>; 4-</w:t>
      </w:r>
      <w:r>
        <w:rPr>
          <w:sz w:val="28"/>
          <w:szCs w:val="28"/>
          <w:lang w:val="kk-KZ"/>
        </w:rPr>
        <w:t>қақпақ</w:t>
      </w:r>
      <w:r w:rsidRPr="00816A74">
        <w:rPr>
          <w:sz w:val="28"/>
          <w:szCs w:val="28"/>
        </w:rPr>
        <w:t>; 5-</w:t>
      </w:r>
      <w:r>
        <w:rPr>
          <w:sz w:val="28"/>
          <w:szCs w:val="28"/>
          <w:lang w:val="kk-KZ"/>
        </w:rPr>
        <w:t>шығару</w:t>
      </w:r>
      <w:r w:rsidRPr="00816A74">
        <w:rPr>
          <w:sz w:val="28"/>
          <w:szCs w:val="28"/>
        </w:rPr>
        <w:t xml:space="preserve"> жёлоб</w:t>
      </w:r>
      <w:r>
        <w:rPr>
          <w:sz w:val="28"/>
          <w:szCs w:val="28"/>
          <w:lang w:val="kk-KZ"/>
        </w:rPr>
        <w:t>ы</w:t>
      </w:r>
      <w:r w:rsidRPr="00816A74">
        <w:rPr>
          <w:sz w:val="28"/>
          <w:szCs w:val="28"/>
        </w:rPr>
        <w:t xml:space="preserve">; 6- змеевик; 7-аэролифт; 8- </w:t>
      </w:r>
      <w:r>
        <w:rPr>
          <w:sz w:val="28"/>
          <w:szCs w:val="28"/>
          <w:lang w:val="kk-KZ"/>
        </w:rPr>
        <w:t>құбырдың бекі</w:t>
      </w:r>
      <w:proofErr w:type="gramStart"/>
      <w:r>
        <w:rPr>
          <w:sz w:val="28"/>
          <w:szCs w:val="28"/>
          <w:lang w:val="kk-KZ"/>
        </w:rPr>
        <w:t>н</w:t>
      </w:r>
      <w:proofErr w:type="gramEnd"/>
      <w:r>
        <w:rPr>
          <w:sz w:val="28"/>
          <w:szCs w:val="28"/>
          <w:lang w:val="kk-KZ"/>
        </w:rPr>
        <w:t>ісі (крепление)</w:t>
      </w:r>
      <w:r w:rsidRPr="00816A74">
        <w:rPr>
          <w:sz w:val="28"/>
          <w:szCs w:val="28"/>
        </w:rPr>
        <w:t xml:space="preserve">;  9-сопло; 10- </w:t>
      </w:r>
      <w:r>
        <w:rPr>
          <w:sz w:val="28"/>
          <w:szCs w:val="28"/>
          <w:lang w:val="kk-KZ"/>
        </w:rPr>
        <w:t>шығару келтеқұбыры</w:t>
      </w:r>
    </w:p>
    <w:p w:rsidR="00E34742" w:rsidRPr="00816A74" w:rsidRDefault="00E34742" w:rsidP="00E34742">
      <w:pPr>
        <w:rPr>
          <w:sz w:val="28"/>
          <w:szCs w:val="28"/>
        </w:rPr>
      </w:pPr>
    </w:p>
    <w:p w:rsidR="00E34742" w:rsidRPr="00C66C88" w:rsidRDefault="00E34742" w:rsidP="00E34742">
      <w:pPr>
        <w:jc w:val="both"/>
        <w:rPr>
          <w:color w:val="000000"/>
          <w:sz w:val="28"/>
          <w:szCs w:val="28"/>
          <w:lang w:val="kk-KZ"/>
        </w:rPr>
      </w:pPr>
      <w:r w:rsidRPr="00816A74">
        <w:rPr>
          <w:sz w:val="28"/>
          <w:szCs w:val="28"/>
        </w:rPr>
        <w:t xml:space="preserve">     </w:t>
      </w:r>
      <w:r>
        <w:rPr>
          <w:color w:val="000000"/>
          <w:sz w:val="28"/>
          <w:szCs w:val="28"/>
        </w:rPr>
        <w:t xml:space="preserve">Чанның </w:t>
      </w:r>
      <w:proofErr w:type="spellStart"/>
      <w:r>
        <w:rPr>
          <w:color w:val="000000"/>
          <w:sz w:val="28"/>
          <w:szCs w:val="28"/>
        </w:rPr>
        <w:t>ортасында</w:t>
      </w:r>
      <w:proofErr w:type="spellEnd"/>
      <w:r>
        <w:rPr>
          <w:color w:val="000000"/>
          <w:sz w:val="28"/>
          <w:szCs w:val="28"/>
        </w:rPr>
        <w:t xml:space="preserve"> </w:t>
      </w:r>
      <w:proofErr w:type="spellStart"/>
      <w:r>
        <w:rPr>
          <w:color w:val="000000"/>
          <w:sz w:val="28"/>
          <w:szCs w:val="28"/>
        </w:rPr>
        <w:t>тік</w:t>
      </w:r>
      <w:proofErr w:type="spellEnd"/>
      <w:r>
        <w:rPr>
          <w:color w:val="000000"/>
          <w:sz w:val="28"/>
          <w:szCs w:val="28"/>
        </w:rPr>
        <w:t xml:space="preserve"> құбыр</w:t>
      </w:r>
      <w:r>
        <w:rPr>
          <w:color w:val="000000"/>
          <w:sz w:val="28"/>
          <w:szCs w:val="28"/>
          <w:lang w:val="kk-KZ"/>
        </w:rPr>
        <w:t xml:space="preserve"> – </w:t>
      </w:r>
      <w:r w:rsidRPr="00C66C88">
        <w:rPr>
          <w:color w:val="000000"/>
          <w:sz w:val="28"/>
          <w:szCs w:val="28"/>
        </w:rPr>
        <w:t xml:space="preserve">аэролифт орнатылған, оның </w:t>
      </w:r>
      <w:proofErr w:type="spellStart"/>
      <w:r w:rsidRPr="00C66C88">
        <w:rPr>
          <w:color w:val="000000"/>
          <w:sz w:val="28"/>
          <w:szCs w:val="28"/>
        </w:rPr>
        <w:t>бойымен</w:t>
      </w:r>
      <w:proofErr w:type="spellEnd"/>
      <w:r w:rsidRPr="00C66C88">
        <w:rPr>
          <w:color w:val="000000"/>
          <w:sz w:val="28"/>
          <w:szCs w:val="28"/>
        </w:rPr>
        <w:t xml:space="preserve"> төменнен </w:t>
      </w:r>
      <w:proofErr w:type="spellStart"/>
      <w:r w:rsidRPr="00C66C88">
        <w:rPr>
          <w:color w:val="000000"/>
          <w:sz w:val="28"/>
          <w:szCs w:val="28"/>
        </w:rPr>
        <w:t>ауа</w:t>
      </w:r>
      <w:proofErr w:type="spellEnd"/>
      <w:r w:rsidRPr="00C66C88">
        <w:rPr>
          <w:color w:val="000000"/>
          <w:sz w:val="28"/>
          <w:szCs w:val="28"/>
        </w:rPr>
        <w:t xml:space="preserve"> 0,2-0,25 МПа қысыммен </w:t>
      </w:r>
      <w:proofErr w:type="spellStart"/>
      <w:r w:rsidRPr="00C66C88">
        <w:rPr>
          <w:color w:val="000000"/>
          <w:sz w:val="28"/>
          <w:szCs w:val="28"/>
        </w:rPr>
        <w:t>беріледі</w:t>
      </w:r>
      <w:proofErr w:type="spellEnd"/>
      <w:r w:rsidRPr="00C66C88">
        <w:rPr>
          <w:color w:val="000000"/>
          <w:sz w:val="28"/>
          <w:szCs w:val="28"/>
        </w:rPr>
        <w:t xml:space="preserve">. </w:t>
      </w:r>
      <w:proofErr w:type="spellStart"/>
      <w:r w:rsidRPr="00C66C88">
        <w:rPr>
          <w:color w:val="000000"/>
          <w:sz w:val="28"/>
          <w:szCs w:val="28"/>
        </w:rPr>
        <w:t>Ауа</w:t>
      </w:r>
      <w:proofErr w:type="spellEnd"/>
      <w:r w:rsidRPr="00C66C88">
        <w:rPr>
          <w:color w:val="000000"/>
          <w:sz w:val="28"/>
          <w:szCs w:val="28"/>
        </w:rPr>
        <w:t xml:space="preserve"> </w:t>
      </w:r>
      <w:r w:rsidRPr="00C66C88">
        <w:rPr>
          <w:color w:val="000000"/>
          <w:sz w:val="28"/>
          <w:szCs w:val="28"/>
          <w:lang w:val="kk-KZ"/>
        </w:rPr>
        <w:t>қойыртпақпен</w:t>
      </w:r>
      <w:r w:rsidRPr="00C66C88">
        <w:rPr>
          <w:color w:val="000000"/>
          <w:sz w:val="28"/>
          <w:szCs w:val="28"/>
        </w:rPr>
        <w:t xml:space="preserve"> </w:t>
      </w:r>
      <w:proofErr w:type="spellStart"/>
      <w:r w:rsidRPr="00C66C88">
        <w:rPr>
          <w:color w:val="000000"/>
          <w:sz w:val="28"/>
          <w:szCs w:val="28"/>
        </w:rPr>
        <w:t>араласып</w:t>
      </w:r>
      <w:proofErr w:type="spellEnd"/>
      <w:r w:rsidRPr="00C66C88">
        <w:rPr>
          <w:color w:val="000000"/>
          <w:sz w:val="28"/>
          <w:szCs w:val="28"/>
        </w:rPr>
        <w:t xml:space="preserve">, </w:t>
      </w:r>
      <w:proofErr w:type="spellStart"/>
      <w:r w:rsidRPr="00C66C88">
        <w:rPr>
          <w:color w:val="000000"/>
          <w:sz w:val="28"/>
          <w:szCs w:val="28"/>
        </w:rPr>
        <w:t>ауа</w:t>
      </w:r>
      <w:proofErr w:type="spellEnd"/>
      <w:r w:rsidRPr="00C66C88">
        <w:rPr>
          <w:color w:val="000000"/>
          <w:sz w:val="28"/>
          <w:szCs w:val="28"/>
        </w:rPr>
        <w:t xml:space="preserve"> кө</w:t>
      </w:r>
      <w:proofErr w:type="gramStart"/>
      <w:r w:rsidRPr="00C66C88">
        <w:rPr>
          <w:color w:val="000000"/>
          <w:sz w:val="28"/>
          <w:szCs w:val="28"/>
        </w:rPr>
        <w:t>п</w:t>
      </w:r>
      <w:proofErr w:type="gramEnd"/>
      <w:r w:rsidRPr="00C66C88">
        <w:rPr>
          <w:color w:val="000000"/>
          <w:sz w:val="28"/>
          <w:szCs w:val="28"/>
        </w:rPr>
        <w:t xml:space="preserve">іршіктері мен </w:t>
      </w:r>
      <w:r w:rsidRPr="00C66C88">
        <w:rPr>
          <w:color w:val="000000"/>
          <w:sz w:val="28"/>
          <w:szCs w:val="28"/>
          <w:lang w:val="kk-KZ"/>
        </w:rPr>
        <w:t>қойыртпақт</w:t>
      </w:r>
      <w:r w:rsidRPr="00C66C88">
        <w:rPr>
          <w:color w:val="000000"/>
          <w:sz w:val="28"/>
          <w:szCs w:val="28"/>
        </w:rPr>
        <w:t xml:space="preserve">ың жеңіл қоспасын құрайды. </w:t>
      </w:r>
      <w:proofErr w:type="spellStart"/>
      <w:r w:rsidRPr="00C66C88">
        <w:rPr>
          <w:color w:val="000000"/>
          <w:sz w:val="28"/>
          <w:szCs w:val="28"/>
        </w:rPr>
        <w:t>Ол</w:t>
      </w:r>
      <w:proofErr w:type="spellEnd"/>
      <w:r w:rsidRPr="00C66C88">
        <w:rPr>
          <w:color w:val="000000"/>
          <w:sz w:val="28"/>
          <w:szCs w:val="28"/>
        </w:rPr>
        <w:t xml:space="preserve"> төменнен </w:t>
      </w:r>
      <w:proofErr w:type="spellStart"/>
      <w:r w:rsidRPr="00C66C88">
        <w:rPr>
          <w:color w:val="000000"/>
          <w:sz w:val="28"/>
          <w:szCs w:val="28"/>
        </w:rPr>
        <w:t>ауыр</w:t>
      </w:r>
      <w:proofErr w:type="spellEnd"/>
      <w:r w:rsidRPr="00C66C88">
        <w:rPr>
          <w:color w:val="000000"/>
          <w:sz w:val="28"/>
          <w:szCs w:val="28"/>
        </w:rPr>
        <w:t xml:space="preserve"> </w:t>
      </w:r>
      <w:r w:rsidRPr="00C66C88">
        <w:rPr>
          <w:color w:val="000000"/>
          <w:sz w:val="28"/>
          <w:szCs w:val="28"/>
          <w:lang w:val="kk-KZ"/>
        </w:rPr>
        <w:t>қойыртпақпен</w:t>
      </w:r>
      <w:r w:rsidRPr="00C66C88">
        <w:rPr>
          <w:color w:val="000000"/>
          <w:sz w:val="28"/>
          <w:szCs w:val="28"/>
        </w:rPr>
        <w:t xml:space="preserve"> ығыстырылып, </w:t>
      </w:r>
      <w:r w:rsidRPr="00C66C88">
        <w:rPr>
          <w:color w:val="000000"/>
          <w:sz w:val="28"/>
          <w:szCs w:val="28"/>
          <w:lang w:val="kk-KZ"/>
        </w:rPr>
        <w:t>чан</w:t>
      </w:r>
      <w:r w:rsidRPr="00C66C88">
        <w:rPr>
          <w:color w:val="000000"/>
          <w:sz w:val="28"/>
          <w:szCs w:val="28"/>
        </w:rPr>
        <w:t xml:space="preserve">дағы </w:t>
      </w:r>
      <w:r w:rsidRPr="00C66C88">
        <w:rPr>
          <w:color w:val="000000"/>
          <w:sz w:val="28"/>
          <w:szCs w:val="28"/>
          <w:lang w:val="kk-KZ"/>
        </w:rPr>
        <w:t>қойыртпақт</w:t>
      </w:r>
      <w:r w:rsidRPr="00C66C88">
        <w:rPr>
          <w:color w:val="000000"/>
          <w:sz w:val="28"/>
          <w:szCs w:val="28"/>
        </w:rPr>
        <w:t xml:space="preserve">ың </w:t>
      </w:r>
      <w:proofErr w:type="spellStart"/>
      <w:r w:rsidRPr="00C66C88">
        <w:rPr>
          <w:color w:val="000000"/>
          <w:sz w:val="28"/>
          <w:szCs w:val="28"/>
        </w:rPr>
        <w:t>бетіне</w:t>
      </w:r>
      <w:proofErr w:type="spellEnd"/>
      <w:r w:rsidRPr="00C66C88">
        <w:rPr>
          <w:color w:val="000000"/>
          <w:sz w:val="28"/>
          <w:szCs w:val="28"/>
        </w:rPr>
        <w:t xml:space="preserve"> </w:t>
      </w:r>
      <w:r w:rsidRPr="00C66C88">
        <w:rPr>
          <w:color w:val="000000"/>
          <w:sz w:val="28"/>
          <w:szCs w:val="28"/>
        </w:rPr>
        <w:lastRenderedPageBreak/>
        <w:t xml:space="preserve">лақтырылады. </w:t>
      </w:r>
      <w:r w:rsidRPr="00C66C88">
        <w:rPr>
          <w:color w:val="000000"/>
          <w:sz w:val="28"/>
          <w:szCs w:val="28"/>
          <w:lang w:val="kk-KZ"/>
        </w:rPr>
        <w:t>Аэролифттің</w:t>
      </w:r>
      <w:r w:rsidRPr="00C66C88">
        <w:rPr>
          <w:color w:val="000000"/>
          <w:sz w:val="28"/>
          <w:szCs w:val="28"/>
        </w:rPr>
        <w:t xml:space="preserve"> сыртқы жағында </w:t>
      </w:r>
      <w:proofErr w:type="spellStart"/>
      <w:r w:rsidRPr="00C66C88">
        <w:rPr>
          <w:color w:val="000000"/>
          <w:sz w:val="28"/>
          <w:szCs w:val="28"/>
        </w:rPr>
        <w:t>ауамен</w:t>
      </w:r>
      <w:proofErr w:type="spellEnd"/>
      <w:r w:rsidRPr="00C66C88">
        <w:rPr>
          <w:color w:val="000000"/>
          <w:sz w:val="28"/>
          <w:szCs w:val="28"/>
        </w:rPr>
        <w:t xml:space="preserve"> қанықпаған </w:t>
      </w:r>
      <w:proofErr w:type="spellStart"/>
      <w:r w:rsidRPr="00C66C88">
        <w:rPr>
          <w:color w:val="000000"/>
          <w:sz w:val="28"/>
          <w:szCs w:val="28"/>
        </w:rPr>
        <w:t>ауыр</w:t>
      </w:r>
      <w:proofErr w:type="spellEnd"/>
      <w:r w:rsidRPr="00C66C88">
        <w:rPr>
          <w:color w:val="000000"/>
          <w:sz w:val="28"/>
          <w:szCs w:val="28"/>
        </w:rPr>
        <w:t xml:space="preserve"> </w:t>
      </w:r>
      <w:r w:rsidRPr="00C66C88">
        <w:rPr>
          <w:color w:val="000000"/>
          <w:sz w:val="28"/>
          <w:szCs w:val="28"/>
          <w:lang w:val="kk-KZ"/>
        </w:rPr>
        <w:t>қойыртпақ</w:t>
      </w:r>
      <w:r w:rsidRPr="00C66C88">
        <w:rPr>
          <w:color w:val="000000"/>
          <w:sz w:val="28"/>
          <w:szCs w:val="28"/>
        </w:rPr>
        <w:t xml:space="preserve"> төмен түсіп, қайтадан </w:t>
      </w:r>
      <w:r w:rsidRPr="00C66C88">
        <w:rPr>
          <w:color w:val="000000"/>
          <w:sz w:val="28"/>
          <w:szCs w:val="28"/>
          <w:lang w:val="kk-KZ"/>
        </w:rPr>
        <w:t>аэролифтке</w:t>
      </w:r>
      <w:r w:rsidRPr="00C66C88">
        <w:rPr>
          <w:color w:val="000000"/>
          <w:sz w:val="28"/>
          <w:szCs w:val="28"/>
        </w:rPr>
        <w:t xml:space="preserve"> түседі. </w:t>
      </w:r>
    </w:p>
    <w:p w:rsidR="00E34742" w:rsidRPr="00C66C88" w:rsidRDefault="00E34742" w:rsidP="00E34742">
      <w:pPr>
        <w:tabs>
          <w:tab w:val="left" w:pos="284"/>
        </w:tabs>
        <w:ind w:firstLine="426"/>
        <w:jc w:val="both"/>
        <w:rPr>
          <w:color w:val="000000"/>
          <w:sz w:val="28"/>
          <w:szCs w:val="28"/>
          <w:lang w:val="kk-KZ"/>
        </w:rPr>
      </w:pPr>
      <w:r w:rsidRPr="00C66C88">
        <w:rPr>
          <w:color w:val="000000"/>
          <w:sz w:val="28"/>
          <w:szCs w:val="28"/>
          <w:lang w:val="kk-KZ"/>
        </w:rPr>
        <w:t>Нәтижесінде, пачукта араластырылатын қойыртпақтың қарқынды айналымына қол жеткізіледі, бұл ерітінділеудің негізгі процестерінің жүруіне ықпал етеді: бейтарап циклде - гидролиз және түзілетін қышқылды бейтараптандыру, ал қышқылдық циклде – тотыққан мырыш пен өртендідегі кездесетін басқа металдарының, темірдің тотығуы және басқа да тотыққан қосылыстарының еруі жүреді.</w:t>
      </w:r>
    </w:p>
    <w:p w:rsidR="00E34742" w:rsidRDefault="00E34742" w:rsidP="00E34742">
      <w:pPr>
        <w:jc w:val="both"/>
        <w:rPr>
          <w:rFonts w:ascii="Arial" w:hAnsi="Arial" w:cs="Arial"/>
          <w:color w:val="000000"/>
          <w:sz w:val="23"/>
          <w:szCs w:val="23"/>
          <w:bdr w:val="none" w:sz="0" w:space="0" w:color="auto" w:frame="1"/>
          <w:lang w:val="kk-KZ"/>
        </w:rPr>
      </w:pPr>
      <w:r w:rsidRPr="00064276">
        <w:rPr>
          <w:sz w:val="28"/>
          <w:szCs w:val="28"/>
          <w:lang w:val="kk-KZ"/>
        </w:rPr>
        <w:t xml:space="preserve">    </w:t>
      </w:r>
      <w:r w:rsidRPr="00064276">
        <w:rPr>
          <w:color w:val="000000"/>
          <w:sz w:val="28"/>
          <w:szCs w:val="28"/>
          <w:bdr w:val="none" w:sz="0" w:space="0" w:color="auto" w:frame="1"/>
          <w:lang w:val="kk-KZ"/>
        </w:rPr>
        <w:t xml:space="preserve">Ерітінділеудің ұзақтығын қамтамасыз ету үшін бірнеше рет жалғанған пачуктар орнатылады. </w:t>
      </w:r>
      <w:r w:rsidRPr="00CC4963">
        <w:rPr>
          <w:color w:val="000000"/>
          <w:sz w:val="28"/>
          <w:szCs w:val="28"/>
          <w:bdr w:val="none" w:sz="0" w:space="0" w:color="auto" w:frame="1"/>
          <w:lang w:val="kk-KZ"/>
        </w:rPr>
        <w:t xml:space="preserve">Бастапқы </w:t>
      </w:r>
      <w:r w:rsidRPr="00064276">
        <w:rPr>
          <w:color w:val="000000"/>
          <w:sz w:val="28"/>
          <w:szCs w:val="28"/>
          <w:bdr w:val="none" w:sz="0" w:space="0" w:color="auto" w:frame="1"/>
          <w:lang w:val="kk-KZ"/>
        </w:rPr>
        <w:t>қойыртпақ</w:t>
      </w:r>
      <w:r w:rsidRPr="00CC4963">
        <w:rPr>
          <w:color w:val="000000"/>
          <w:sz w:val="28"/>
          <w:szCs w:val="28"/>
          <w:bdr w:val="none" w:sz="0" w:space="0" w:color="auto" w:frame="1"/>
          <w:lang w:val="kk-KZ"/>
        </w:rPr>
        <w:t xml:space="preserve"> бас пачукке беріледі, ал соңғы пачук</w:t>
      </w:r>
      <w:r w:rsidRPr="00064276">
        <w:rPr>
          <w:color w:val="000000"/>
          <w:sz w:val="28"/>
          <w:szCs w:val="28"/>
          <w:bdr w:val="none" w:sz="0" w:space="0" w:color="auto" w:frame="1"/>
          <w:lang w:val="kk-KZ"/>
        </w:rPr>
        <w:t>тан</w:t>
      </w:r>
      <w:r w:rsidRPr="00CC4963">
        <w:rPr>
          <w:color w:val="000000"/>
          <w:sz w:val="28"/>
          <w:szCs w:val="28"/>
          <w:bdr w:val="none" w:sz="0" w:space="0" w:color="auto" w:frame="1"/>
          <w:lang w:val="kk-KZ"/>
        </w:rPr>
        <w:t xml:space="preserve"> </w:t>
      </w:r>
      <w:r w:rsidRPr="00064276">
        <w:rPr>
          <w:color w:val="000000"/>
          <w:sz w:val="28"/>
          <w:szCs w:val="28"/>
          <w:bdr w:val="none" w:sz="0" w:space="0" w:color="auto" w:frame="1"/>
          <w:lang w:val="kk-KZ"/>
        </w:rPr>
        <w:t xml:space="preserve">қойыртпақты мөлдірлету </w:t>
      </w:r>
      <w:r w:rsidRPr="00CC4963">
        <w:rPr>
          <w:color w:val="000000"/>
          <w:sz w:val="28"/>
          <w:szCs w:val="28"/>
          <w:bdr w:val="none" w:sz="0" w:space="0" w:color="auto" w:frame="1"/>
          <w:lang w:val="kk-KZ"/>
        </w:rPr>
        <w:t>үшін қ</w:t>
      </w:r>
      <w:r w:rsidRPr="00064276">
        <w:rPr>
          <w:color w:val="000000"/>
          <w:sz w:val="28"/>
          <w:szCs w:val="28"/>
          <w:bdr w:val="none" w:sz="0" w:space="0" w:color="auto" w:frame="1"/>
          <w:lang w:val="kk-KZ"/>
        </w:rPr>
        <w:t>оюлат</w:t>
      </w:r>
      <w:r w:rsidRPr="00CC4963">
        <w:rPr>
          <w:color w:val="000000"/>
          <w:sz w:val="28"/>
          <w:szCs w:val="28"/>
          <w:bdr w:val="none" w:sz="0" w:space="0" w:color="auto" w:frame="1"/>
          <w:lang w:val="kk-KZ"/>
        </w:rPr>
        <w:t>қыштарға жіберіледі</w:t>
      </w:r>
      <w:r w:rsidRPr="00CC4963">
        <w:rPr>
          <w:rFonts w:ascii="Arial" w:hAnsi="Arial" w:cs="Arial"/>
          <w:color w:val="000000"/>
          <w:sz w:val="23"/>
          <w:szCs w:val="23"/>
          <w:bdr w:val="none" w:sz="0" w:space="0" w:color="auto" w:frame="1"/>
          <w:lang w:val="kk-KZ"/>
        </w:rPr>
        <w:t xml:space="preserve">. </w:t>
      </w:r>
    </w:p>
    <w:p w:rsidR="00E34742" w:rsidRPr="00277157" w:rsidRDefault="00E34742" w:rsidP="00E34742">
      <w:pPr>
        <w:spacing w:line="288" w:lineRule="atLeast"/>
        <w:ind w:firstLine="284"/>
        <w:jc w:val="both"/>
        <w:rPr>
          <w:color w:val="000000"/>
          <w:sz w:val="28"/>
          <w:szCs w:val="28"/>
          <w:lang w:val="kk-KZ"/>
        </w:rPr>
      </w:pPr>
      <w:r w:rsidRPr="00277157">
        <w:rPr>
          <w:color w:val="000000"/>
          <w:sz w:val="28"/>
          <w:szCs w:val="28"/>
          <w:bdr w:val="none" w:sz="0" w:space="0" w:color="auto" w:frame="1"/>
          <w:lang w:val="kk-KZ"/>
        </w:rPr>
        <w:t>Өртендіні периодты түрде ерітінділеу кезінде процесс қойыртпақты механикалық араластырумен пачуктерде жүзеге асырылады. Агитатордың құрылғысы 2.11-суретте көрсетілген. Агитатор – бұл конустық түбі және араластырғыш құрылғысы бар цилиндрлік корпус. Корпустың ішкі бетін  қорғасынымен бетімен немесе қышқылға төзімді цементте қышқылға төзімді кірпішпен қапталған. Қабат астын полиизобутиленнен жасалған рубероидтан жасайды. Агитатордың сыйымдылығы 150 м</w:t>
      </w:r>
      <w:r w:rsidRPr="00277157">
        <w:rPr>
          <w:color w:val="000000"/>
          <w:sz w:val="28"/>
          <w:szCs w:val="28"/>
          <w:bdr w:val="none" w:sz="0" w:space="0" w:color="auto" w:frame="1"/>
          <w:vertAlign w:val="superscript"/>
          <w:lang w:val="kk-KZ"/>
        </w:rPr>
        <w:t>3</w:t>
      </w:r>
      <w:r w:rsidRPr="00277157">
        <w:rPr>
          <w:color w:val="000000"/>
          <w:sz w:val="28"/>
          <w:szCs w:val="28"/>
          <w:bdr w:val="none" w:sz="0" w:space="0" w:color="auto" w:frame="1"/>
          <w:lang w:val="kk-KZ"/>
        </w:rPr>
        <w:t>.</w:t>
      </w:r>
    </w:p>
    <w:p w:rsidR="00E34742" w:rsidRPr="00277157" w:rsidRDefault="00E34742" w:rsidP="00E34742">
      <w:pPr>
        <w:jc w:val="both"/>
        <w:rPr>
          <w:sz w:val="28"/>
          <w:szCs w:val="28"/>
          <w:lang w:val="kk-KZ"/>
        </w:rPr>
      </w:pPr>
    </w:p>
    <w:p w:rsidR="00E34742" w:rsidRPr="00816A74" w:rsidRDefault="00E34742" w:rsidP="00E34742">
      <w:pPr>
        <w:jc w:val="center"/>
        <w:rPr>
          <w:sz w:val="28"/>
          <w:szCs w:val="28"/>
        </w:rPr>
      </w:pPr>
      <w:r w:rsidRPr="00816A74">
        <w:rPr>
          <w:noProof/>
          <w:sz w:val="28"/>
          <w:szCs w:val="28"/>
        </w:rPr>
        <w:drawing>
          <wp:inline distT="0" distB="0" distL="0" distR="0">
            <wp:extent cx="2800350" cy="3457575"/>
            <wp:effectExtent l="19050" t="0" r="0" b="0"/>
            <wp:docPr id="33" name="Рисунок 33" descr="Орлов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Орлов7"/>
                    <pic:cNvPicPr>
                      <a:picLocks noChangeAspect="1" noChangeArrowheads="1"/>
                    </pic:cNvPicPr>
                  </pic:nvPicPr>
                  <pic:blipFill>
                    <a:blip r:embed="rId15" cstate="print"/>
                    <a:srcRect l="6813" r="6416" b="1332"/>
                    <a:stretch>
                      <a:fillRect/>
                    </a:stretch>
                  </pic:blipFill>
                  <pic:spPr bwMode="auto">
                    <a:xfrm>
                      <a:off x="0" y="0"/>
                      <a:ext cx="2800350" cy="3457575"/>
                    </a:xfrm>
                    <a:prstGeom prst="rect">
                      <a:avLst/>
                    </a:prstGeom>
                    <a:noFill/>
                    <a:ln w="9525">
                      <a:noFill/>
                      <a:miter lim="800000"/>
                      <a:headEnd/>
                      <a:tailEnd/>
                    </a:ln>
                  </pic:spPr>
                </pic:pic>
              </a:graphicData>
            </a:graphic>
          </wp:inline>
        </w:drawing>
      </w:r>
    </w:p>
    <w:p w:rsidR="00E34742" w:rsidRPr="00816A74" w:rsidRDefault="00E34742" w:rsidP="00E34742">
      <w:pPr>
        <w:jc w:val="both"/>
        <w:rPr>
          <w:sz w:val="28"/>
          <w:szCs w:val="28"/>
        </w:rPr>
      </w:pPr>
    </w:p>
    <w:p w:rsidR="00E34742" w:rsidRPr="00816A74" w:rsidRDefault="00E34742" w:rsidP="00E34742">
      <w:pPr>
        <w:pStyle w:val="a3"/>
        <w:tabs>
          <w:tab w:val="left" w:pos="0"/>
        </w:tabs>
        <w:spacing w:line="240" w:lineRule="auto"/>
        <w:ind w:firstLine="0"/>
        <w:jc w:val="center"/>
        <w:rPr>
          <w:rFonts w:ascii="Times New Roman" w:hAnsi="Times New Roman"/>
          <w:sz w:val="28"/>
          <w:szCs w:val="28"/>
        </w:rPr>
      </w:pPr>
    </w:p>
    <w:p w:rsidR="00E34742" w:rsidRDefault="00E34742" w:rsidP="00E34742">
      <w:pPr>
        <w:pStyle w:val="a3"/>
        <w:tabs>
          <w:tab w:val="left" w:pos="0"/>
        </w:tabs>
        <w:spacing w:line="240" w:lineRule="auto"/>
        <w:ind w:firstLine="0"/>
        <w:jc w:val="center"/>
        <w:rPr>
          <w:rFonts w:ascii="Times New Roman" w:hAnsi="Times New Roman"/>
          <w:sz w:val="28"/>
          <w:szCs w:val="28"/>
          <w:lang w:val="kk-KZ"/>
        </w:rPr>
      </w:pPr>
      <w:r w:rsidRPr="00816A74">
        <w:rPr>
          <w:rFonts w:ascii="Times New Roman" w:hAnsi="Times New Roman"/>
          <w:sz w:val="28"/>
          <w:szCs w:val="28"/>
        </w:rPr>
        <w:t xml:space="preserve">     </w:t>
      </w:r>
      <w:r>
        <w:rPr>
          <w:rFonts w:ascii="Times New Roman" w:hAnsi="Times New Roman"/>
          <w:sz w:val="28"/>
          <w:szCs w:val="28"/>
          <w:lang w:val="kk-KZ"/>
        </w:rPr>
        <w:t xml:space="preserve">Сурет </w:t>
      </w:r>
      <w:r w:rsidRPr="00816A74">
        <w:rPr>
          <w:rFonts w:ascii="Times New Roman" w:hAnsi="Times New Roman"/>
          <w:sz w:val="28"/>
          <w:szCs w:val="28"/>
        </w:rPr>
        <w:t xml:space="preserve">2.11. </w:t>
      </w:r>
      <w:r>
        <w:rPr>
          <w:rFonts w:ascii="Times New Roman" w:hAnsi="Times New Roman"/>
          <w:sz w:val="28"/>
          <w:szCs w:val="28"/>
          <w:lang w:val="kk-KZ"/>
        </w:rPr>
        <w:t>Механикалық араластырғышы бар б</w:t>
      </w:r>
      <w:proofErr w:type="spellStart"/>
      <w:r w:rsidRPr="00816A74">
        <w:rPr>
          <w:rFonts w:ascii="Times New Roman" w:hAnsi="Times New Roman"/>
          <w:sz w:val="28"/>
          <w:szCs w:val="28"/>
        </w:rPr>
        <w:t>ак</w:t>
      </w:r>
      <w:proofErr w:type="spellEnd"/>
    </w:p>
    <w:p w:rsidR="00E34742" w:rsidRPr="00277157" w:rsidRDefault="00E34742" w:rsidP="00E34742">
      <w:pPr>
        <w:pStyle w:val="a3"/>
        <w:tabs>
          <w:tab w:val="left" w:pos="0"/>
        </w:tabs>
        <w:spacing w:line="240" w:lineRule="auto"/>
        <w:ind w:firstLine="0"/>
        <w:jc w:val="center"/>
        <w:rPr>
          <w:rFonts w:ascii="Times New Roman" w:hAnsi="Times New Roman"/>
          <w:sz w:val="28"/>
          <w:szCs w:val="28"/>
          <w:lang w:val="kk-KZ"/>
        </w:rPr>
      </w:pPr>
    </w:p>
    <w:p w:rsidR="00E34742" w:rsidRPr="00277157" w:rsidRDefault="00E34742" w:rsidP="00E34742">
      <w:pPr>
        <w:pStyle w:val="a3"/>
        <w:tabs>
          <w:tab w:val="left" w:pos="0"/>
        </w:tabs>
        <w:spacing w:line="240" w:lineRule="auto"/>
        <w:ind w:firstLine="0"/>
        <w:jc w:val="center"/>
        <w:rPr>
          <w:rFonts w:ascii="Times New Roman" w:hAnsi="Times New Roman"/>
          <w:sz w:val="28"/>
          <w:szCs w:val="28"/>
          <w:lang w:val="kk-KZ"/>
        </w:rPr>
      </w:pPr>
      <w:r w:rsidRPr="00277157">
        <w:rPr>
          <w:rFonts w:ascii="Times New Roman" w:hAnsi="Times New Roman"/>
          <w:sz w:val="28"/>
          <w:szCs w:val="28"/>
          <w:lang w:val="kk-KZ"/>
        </w:rPr>
        <w:t>1- бак;  2- пропеллер</w:t>
      </w:r>
      <w:r>
        <w:rPr>
          <w:rFonts w:ascii="Times New Roman" w:hAnsi="Times New Roman"/>
          <w:sz w:val="28"/>
          <w:szCs w:val="28"/>
          <w:lang w:val="kk-KZ"/>
        </w:rPr>
        <w:t>лі араластырғыш</w:t>
      </w:r>
      <w:r w:rsidRPr="00277157">
        <w:rPr>
          <w:rFonts w:ascii="Times New Roman" w:hAnsi="Times New Roman"/>
          <w:sz w:val="28"/>
          <w:szCs w:val="28"/>
          <w:lang w:val="kk-KZ"/>
        </w:rPr>
        <w:t xml:space="preserve">; 3- </w:t>
      </w:r>
      <w:r>
        <w:rPr>
          <w:rFonts w:ascii="Times New Roman" w:hAnsi="Times New Roman"/>
          <w:sz w:val="28"/>
          <w:szCs w:val="28"/>
          <w:lang w:val="kk-KZ"/>
        </w:rPr>
        <w:t>өртендіні тиеуге арналған тесік</w:t>
      </w:r>
      <w:r w:rsidRPr="00277157">
        <w:rPr>
          <w:rFonts w:ascii="Times New Roman" w:hAnsi="Times New Roman"/>
          <w:sz w:val="28"/>
          <w:szCs w:val="28"/>
          <w:lang w:val="kk-KZ"/>
        </w:rPr>
        <w:t xml:space="preserve">; 4-  </w:t>
      </w:r>
      <w:r>
        <w:rPr>
          <w:rFonts w:ascii="Times New Roman" w:hAnsi="Times New Roman"/>
          <w:sz w:val="28"/>
          <w:szCs w:val="28"/>
          <w:lang w:val="kk-KZ"/>
        </w:rPr>
        <w:t>пайдаланылған электролитті тиеуге арналған құбыр</w:t>
      </w:r>
      <w:r w:rsidRPr="00277157">
        <w:rPr>
          <w:rFonts w:ascii="Times New Roman" w:hAnsi="Times New Roman"/>
          <w:sz w:val="28"/>
          <w:szCs w:val="28"/>
          <w:lang w:val="kk-KZ"/>
        </w:rPr>
        <w:t>; 5-</w:t>
      </w:r>
      <w:r>
        <w:rPr>
          <w:rFonts w:ascii="Times New Roman" w:hAnsi="Times New Roman"/>
          <w:sz w:val="28"/>
          <w:szCs w:val="28"/>
          <w:lang w:val="kk-KZ"/>
        </w:rPr>
        <w:t xml:space="preserve"> буды беруге арналған құбыр</w:t>
      </w:r>
      <w:r w:rsidRPr="00277157">
        <w:rPr>
          <w:rFonts w:ascii="Times New Roman" w:hAnsi="Times New Roman"/>
          <w:sz w:val="28"/>
          <w:szCs w:val="28"/>
          <w:lang w:val="kk-KZ"/>
        </w:rPr>
        <w:t xml:space="preserve">;    6- </w:t>
      </w:r>
      <w:r>
        <w:rPr>
          <w:rFonts w:ascii="Times New Roman" w:hAnsi="Times New Roman"/>
          <w:sz w:val="28"/>
          <w:szCs w:val="28"/>
          <w:lang w:val="kk-KZ"/>
        </w:rPr>
        <w:t>сығылған ауа беруге арналған құбыр</w:t>
      </w:r>
      <w:r w:rsidRPr="00277157">
        <w:rPr>
          <w:rFonts w:ascii="Times New Roman" w:hAnsi="Times New Roman"/>
          <w:sz w:val="28"/>
          <w:szCs w:val="28"/>
          <w:lang w:val="kk-KZ"/>
        </w:rPr>
        <w:t>; 7-</w:t>
      </w:r>
      <w:r>
        <w:rPr>
          <w:rFonts w:ascii="Times New Roman" w:hAnsi="Times New Roman"/>
          <w:sz w:val="28"/>
          <w:szCs w:val="28"/>
          <w:lang w:val="kk-KZ"/>
        </w:rPr>
        <w:t xml:space="preserve"> қойыртпақты шығаруға арналған құбыр</w:t>
      </w:r>
    </w:p>
    <w:p w:rsidR="00E34742" w:rsidRPr="00277157" w:rsidRDefault="00E34742" w:rsidP="00E34742">
      <w:pPr>
        <w:jc w:val="both"/>
        <w:rPr>
          <w:sz w:val="28"/>
          <w:szCs w:val="28"/>
          <w:lang w:val="kk-KZ"/>
        </w:rPr>
      </w:pPr>
    </w:p>
    <w:p w:rsidR="00E34742" w:rsidRPr="00E34742" w:rsidRDefault="00E34742" w:rsidP="00E34742">
      <w:pPr>
        <w:spacing w:line="288" w:lineRule="atLeast"/>
        <w:jc w:val="both"/>
        <w:rPr>
          <w:sz w:val="28"/>
          <w:szCs w:val="28"/>
          <w:lang w:val="kk-KZ"/>
        </w:rPr>
      </w:pPr>
      <w:r w:rsidRPr="00277157">
        <w:rPr>
          <w:sz w:val="28"/>
          <w:szCs w:val="28"/>
          <w:lang w:val="kk-KZ"/>
        </w:rPr>
        <w:lastRenderedPageBreak/>
        <w:t xml:space="preserve">     </w:t>
      </w:r>
      <w:r w:rsidRPr="00190A01">
        <w:rPr>
          <w:color w:val="000000"/>
          <w:sz w:val="28"/>
          <w:szCs w:val="28"/>
          <w:bdr w:val="none" w:sz="0" w:space="0" w:color="auto" w:frame="1"/>
          <w:lang w:val="kk-KZ"/>
        </w:rPr>
        <w:t xml:space="preserve">Араластырғыш құрылғы қышқылға төзімді болаттан және диффузордан жасалған пропеллер араластырғышынан тұрады. Диффузордың болуы қойыртпақты қарқынды араластыруға ықпал етеді. Диффузордың ішінде қойыртпақ жоғарыдан төменге, ал сыртынан төменнен жоғарыға көтеріліп, диффузордың ішіне терезе арқылы қосылады. қойыртпақтың агрессивті әсерінен қорғау үшін араластырғыштың диффузоры мен пропеллері қышқылға төзімді резеңкемен гуммирленеді. </w:t>
      </w:r>
      <w:r w:rsidRPr="00190A01">
        <w:rPr>
          <w:sz w:val="28"/>
          <w:szCs w:val="28"/>
          <w:lang w:val="kk-KZ"/>
        </w:rPr>
        <w:t xml:space="preserve">   </w:t>
      </w:r>
    </w:p>
    <w:p w:rsidR="00E34742" w:rsidRPr="00E34742" w:rsidRDefault="00E34742" w:rsidP="00E34742">
      <w:pPr>
        <w:spacing w:line="288" w:lineRule="atLeast"/>
        <w:ind w:firstLine="426"/>
        <w:jc w:val="both"/>
        <w:rPr>
          <w:color w:val="000000"/>
          <w:sz w:val="28"/>
          <w:szCs w:val="28"/>
        </w:rPr>
      </w:pPr>
      <w:r w:rsidRPr="00E34742">
        <w:rPr>
          <w:color w:val="000000"/>
          <w:sz w:val="28"/>
          <w:szCs w:val="28"/>
          <w:bdr w:val="none" w:sz="0" w:space="0" w:color="auto" w:frame="1"/>
          <w:lang w:val="kk-KZ"/>
        </w:rPr>
        <w:t xml:space="preserve">Кейде агитаторлар қышқылға төзімді болаттан жасалған змеевиктермен жабдықталған, олар ерітінділеу кезінде қойыртпақты жылыту үшін буды береді. Бейтарап және қышқыл ерітінділеу процестерінде алынған қойыртпақ қатты және сұйық фазаларға бөлінеді. Оларды бөлу үшін қоюландыруды (мөлдірлену) және сүзуді қолданылады. Қойыртпақты мөлдірлендіру үшін қоюлатқыштар қолданылады. </w:t>
      </w:r>
      <w:r w:rsidRPr="00E34742">
        <w:rPr>
          <w:color w:val="000000"/>
          <w:sz w:val="28"/>
          <w:szCs w:val="28"/>
          <w:bdr w:val="none" w:sz="0" w:space="0" w:color="auto" w:frame="1"/>
        </w:rPr>
        <w:t>(</w:t>
      </w:r>
      <w:proofErr w:type="spellStart"/>
      <w:r w:rsidRPr="00E34742">
        <w:rPr>
          <w:color w:val="000000"/>
          <w:sz w:val="28"/>
          <w:szCs w:val="28"/>
          <w:bdr w:val="none" w:sz="0" w:space="0" w:color="auto" w:frame="1"/>
        </w:rPr>
        <w:t>Сурет</w:t>
      </w:r>
      <w:proofErr w:type="spellEnd"/>
      <w:r w:rsidRPr="00E34742">
        <w:rPr>
          <w:color w:val="000000"/>
          <w:sz w:val="28"/>
          <w:szCs w:val="28"/>
          <w:bdr w:val="none" w:sz="0" w:space="0" w:color="auto" w:frame="1"/>
        </w:rPr>
        <w:t xml:space="preserve"> 2.12)</w:t>
      </w:r>
    </w:p>
    <w:p w:rsidR="00E34742" w:rsidRPr="00E34742" w:rsidRDefault="00E34742" w:rsidP="00E34742">
      <w:pPr>
        <w:ind w:firstLine="426"/>
        <w:jc w:val="both"/>
        <w:rPr>
          <w:sz w:val="28"/>
          <w:szCs w:val="28"/>
        </w:rPr>
      </w:pPr>
    </w:p>
    <w:p w:rsidR="00E34742" w:rsidRPr="00816A74" w:rsidRDefault="00E34742" w:rsidP="00E34742">
      <w:pPr>
        <w:jc w:val="center"/>
        <w:rPr>
          <w:sz w:val="28"/>
          <w:szCs w:val="28"/>
        </w:rPr>
      </w:pPr>
      <w:r w:rsidRPr="00816A74">
        <w:rPr>
          <w:noProof/>
          <w:sz w:val="28"/>
          <w:szCs w:val="28"/>
        </w:rPr>
        <w:drawing>
          <wp:inline distT="0" distB="0" distL="0" distR="0">
            <wp:extent cx="3531862" cy="2892055"/>
            <wp:effectExtent l="1905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a:srcRect/>
                    <a:stretch>
                      <a:fillRect/>
                    </a:stretch>
                  </pic:blipFill>
                  <pic:spPr bwMode="auto">
                    <a:xfrm>
                      <a:off x="0" y="0"/>
                      <a:ext cx="3533775" cy="2893621"/>
                    </a:xfrm>
                    <a:prstGeom prst="rect">
                      <a:avLst/>
                    </a:prstGeom>
                    <a:noFill/>
                    <a:ln w="9525">
                      <a:noFill/>
                      <a:miter lim="800000"/>
                      <a:headEnd/>
                      <a:tailEnd/>
                    </a:ln>
                  </pic:spPr>
                </pic:pic>
              </a:graphicData>
            </a:graphic>
          </wp:inline>
        </w:drawing>
      </w:r>
    </w:p>
    <w:p w:rsidR="00E34742" w:rsidRPr="00816A74" w:rsidRDefault="00E34742" w:rsidP="00E34742">
      <w:pPr>
        <w:jc w:val="both"/>
        <w:rPr>
          <w:sz w:val="28"/>
          <w:szCs w:val="28"/>
        </w:rPr>
      </w:pPr>
    </w:p>
    <w:p w:rsidR="00E34742" w:rsidRPr="00816A74" w:rsidRDefault="00E34742" w:rsidP="00E34742">
      <w:pPr>
        <w:jc w:val="both"/>
        <w:rPr>
          <w:sz w:val="28"/>
          <w:szCs w:val="28"/>
        </w:rPr>
      </w:pPr>
    </w:p>
    <w:p w:rsidR="00E34742" w:rsidRPr="00816A74" w:rsidRDefault="004B572A" w:rsidP="00E34742">
      <w:pPr>
        <w:jc w:val="center"/>
        <w:rPr>
          <w:sz w:val="28"/>
          <w:szCs w:val="28"/>
        </w:rPr>
      </w:pPr>
      <w:r>
        <w:rPr>
          <w:sz w:val="28"/>
          <w:szCs w:val="28"/>
        </w:rPr>
        <w:t>Сурет</w:t>
      </w:r>
      <w:r w:rsidR="00E34742" w:rsidRPr="00816A74">
        <w:rPr>
          <w:sz w:val="28"/>
          <w:szCs w:val="28"/>
        </w:rPr>
        <w:t xml:space="preserve"> 2.12 Сгуститель для осветления пульпы</w:t>
      </w:r>
    </w:p>
    <w:p w:rsidR="00E34742" w:rsidRPr="00816A74" w:rsidRDefault="00E34742" w:rsidP="00E34742">
      <w:pPr>
        <w:rPr>
          <w:sz w:val="28"/>
          <w:szCs w:val="28"/>
        </w:rPr>
      </w:pPr>
    </w:p>
    <w:p w:rsidR="00E34742" w:rsidRPr="00816A74" w:rsidRDefault="00E34742" w:rsidP="00E34742">
      <w:pPr>
        <w:autoSpaceDE w:val="0"/>
        <w:autoSpaceDN w:val="0"/>
        <w:adjustRightInd w:val="0"/>
        <w:jc w:val="center"/>
        <w:rPr>
          <w:rFonts w:eastAsia="TimesNewRoman"/>
          <w:color w:val="000000"/>
          <w:sz w:val="28"/>
          <w:szCs w:val="28"/>
        </w:rPr>
      </w:pPr>
      <w:r w:rsidRPr="00816A74">
        <w:rPr>
          <w:sz w:val="28"/>
          <w:szCs w:val="28"/>
        </w:rPr>
        <w:t>1- крышка сгустителя; 2- железобетонный чан; 3- перегребающий механизм; 4- узел выпуска нижнего слива; 5- сливной жёлоб для верхнего слива; 6 –привод; 7- приёмник исходной пульпы</w:t>
      </w:r>
    </w:p>
    <w:p w:rsidR="00073A99" w:rsidRDefault="00073A99"/>
    <w:sectPr w:rsidR="00073A99" w:rsidSect="001D40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34742"/>
    <w:rsid w:val="00073A99"/>
    <w:rsid w:val="001D40E7"/>
    <w:rsid w:val="004B572A"/>
    <w:rsid w:val="00B431A0"/>
    <w:rsid w:val="00E347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474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E34742"/>
    <w:pPr>
      <w:widowControl w:val="0"/>
      <w:tabs>
        <w:tab w:val="center" w:pos="4153"/>
        <w:tab w:val="right" w:pos="8306"/>
      </w:tabs>
      <w:spacing w:line="260" w:lineRule="auto"/>
      <w:ind w:firstLine="680"/>
      <w:jc w:val="both"/>
    </w:pPr>
    <w:rPr>
      <w:rFonts w:ascii="Arial" w:hAnsi="Arial"/>
      <w:snapToGrid w:val="0"/>
      <w:sz w:val="22"/>
      <w:szCs w:val="20"/>
    </w:rPr>
  </w:style>
  <w:style w:type="character" w:customStyle="1" w:styleId="a4">
    <w:name w:val="Нижний колонтитул Знак"/>
    <w:basedOn w:val="a0"/>
    <w:link w:val="a3"/>
    <w:rsid w:val="00E34742"/>
    <w:rPr>
      <w:rFonts w:ascii="Arial" w:eastAsia="Times New Roman" w:hAnsi="Arial" w:cs="Times New Roman"/>
      <w:snapToGrid w:val="0"/>
      <w:szCs w:val="20"/>
      <w:lang w:eastAsia="ru-RU"/>
    </w:rPr>
  </w:style>
  <w:style w:type="paragraph" w:styleId="a5">
    <w:name w:val="Balloon Text"/>
    <w:basedOn w:val="a"/>
    <w:link w:val="a6"/>
    <w:uiPriority w:val="99"/>
    <w:semiHidden/>
    <w:unhideWhenUsed/>
    <w:rsid w:val="00E34742"/>
    <w:rPr>
      <w:rFonts w:ascii="Tahoma" w:hAnsi="Tahoma" w:cs="Tahoma"/>
      <w:sz w:val="16"/>
      <w:szCs w:val="16"/>
    </w:rPr>
  </w:style>
  <w:style w:type="character" w:customStyle="1" w:styleId="a6">
    <w:name w:val="Текст выноски Знак"/>
    <w:basedOn w:val="a0"/>
    <w:link w:val="a5"/>
    <w:uiPriority w:val="99"/>
    <w:semiHidden/>
    <w:rsid w:val="00E3474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2.bin"/><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9.emf"/><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5" Type="http://schemas.openxmlformats.org/officeDocument/2006/relationships/oleObject" Target="embeddings/oleObject1.bin"/><Relationship Id="rId15" Type="http://schemas.openxmlformats.org/officeDocument/2006/relationships/image" Target="media/image8.png"/><Relationship Id="rId10" Type="http://schemas.openxmlformats.org/officeDocument/2006/relationships/image" Target="media/image4.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7.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1746</Words>
  <Characters>9953</Characters>
  <Application>Microsoft Office Word</Application>
  <DocSecurity>0</DocSecurity>
  <Lines>82</Lines>
  <Paragraphs>23</Paragraphs>
  <ScaleCrop>false</ScaleCrop>
  <Company>Reanimator Extreme Edition</Company>
  <LinksUpToDate>false</LinksUpToDate>
  <CharactersWithSpaces>11676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2021-12-08T04:01:00Z</dcterms:created>
  <dcterms:modified xsi:type="dcterms:W3CDTF">2021-12-08T04:03:00Z</dcterms:modified>
</cp:coreProperties>
</file>